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B6" w:rsidRDefault="00D409B6" w:rsidP="00DD2E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9E">
        <w:rPr>
          <w:rFonts w:ascii="Times New Roman" w:hAnsi="Times New Roman" w:cs="Times New Roman"/>
          <w:b/>
          <w:sz w:val="28"/>
          <w:szCs w:val="28"/>
        </w:rPr>
        <w:t>ПРИМЕРНЫЕ СЦЕНАРИИ СОВМЕСТНОЙ ОБРАЗОВАТЕЛЬНОЙ ДЕЯТЕЛЬНОСТИ С ДЕТЬМИ</w:t>
      </w:r>
      <w:r w:rsidR="00DD2E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5029E">
        <w:rPr>
          <w:rFonts w:ascii="Times New Roman" w:hAnsi="Times New Roman" w:cs="Times New Roman"/>
          <w:b/>
          <w:sz w:val="28"/>
          <w:szCs w:val="28"/>
        </w:rPr>
        <w:t xml:space="preserve"> «ТЕПЛИЦА»</w:t>
      </w:r>
    </w:p>
    <w:p w:rsidR="00D409B6" w:rsidRDefault="00D409B6" w:rsidP="00D409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29E">
        <w:rPr>
          <w:rFonts w:ascii="Times New Roman" w:hAnsi="Times New Roman" w:cs="Times New Roman"/>
          <w:sz w:val="28"/>
          <w:szCs w:val="28"/>
        </w:rPr>
        <w:t xml:space="preserve">Участие детей в доступной для понимания, логически осмысленной от начала до результата деятельности взрослых, наблюдение жизненных процессов и причинно-следственных связей в хозяйственно-бытовых делах, рукоделии и </w:t>
      </w:r>
      <w:r w:rsidR="00633721">
        <w:rPr>
          <w:rFonts w:ascii="Times New Roman" w:hAnsi="Times New Roman" w:cs="Times New Roman"/>
          <w:sz w:val="28"/>
          <w:szCs w:val="28"/>
        </w:rPr>
        <w:t>ремесле, в ходе проживания модели</w:t>
      </w:r>
      <w:r w:rsidRPr="00C5029E">
        <w:rPr>
          <w:rFonts w:ascii="Times New Roman" w:hAnsi="Times New Roman" w:cs="Times New Roman"/>
          <w:sz w:val="28"/>
          <w:szCs w:val="28"/>
        </w:rPr>
        <w:t xml:space="preserve"> года, является основой для развития логического мышления.  Хозяйственно-бытовая деятельность также является универсальным средством развития детей раннего 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9B6" w:rsidRDefault="00DD2EAE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9B6" w:rsidRPr="00C5029E">
        <w:rPr>
          <w:rFonts w:ascii="Times New Roman" w:hAnsi="Times New Roman" w:cs="Times New Roman"/>
          <w:sz w:val="28"/>
          <w:szCs w:val="28"/>
        </w:rPr>
        <w:t>Другая область элементарных деятельностей, способствующих расширению кругозора, - это работа с природой. В первую очередь, сюда относятся работы, которые воспитатели вместе с детьми выполняют на участке, на огороде. Они сеют, поливают, ухаживают за цветами, птицами, животными, собирают урожай и т.д. Эти дела обозримы и понятны для ребенка, потому что в осмысленной связи сменяют друг друга в течение года, в них одна деятельность создает предпосылки для другой. Участие детей в подобных делах является основой для познания окружающего природного мира. Большое зн</w:t>
      </w:r>
      <w:r w:rsidR="00D409B6">
        <w:rPr>
          <w:rFonts w:ascii="Times New Roman" w:hAnsi="Times New Roman" w:cs="Times New Roman"/>
          <w:sz w:val="28"/>
          <w:szCs w:val="28"/>
        </w:rPr>
        <w:t xml:space="preserve">ачение придается в </w:t>
      </w:r>
      <w:r w:rsidR="00D409B6" w:rsidRPr="00C5029E">
        <w:rPr>
          <w:rFonts w:ascii="Times New Roman" w:hAnsi="Times New Roman" w:cs="Times New Roman"/>
          <w:sz w:val="28"/>
          <w:szCs w:val="28"/>
        </w:rPr>
        <w:t>детском саду не только развитию представлений о природе и роли человека в ней, но и благоговейному отношению к миру, плодам земли и труду людей.</w:t>
      </w:r>
    </w:p>
    <w:p w:rsidR="00D409B6" w:rsidRPr="00C5029E" w:rsidRDefault="00DD2EAE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9B6" w:rsidRPr="00A078D4">
        <w:rPr>
          <w:rFonts w:ascii="Times New Roman" w:hAnsi="Times New Roman" w:cs="Times New Roman"/>
          <w:sz w:val="28"/>
          <w:szCs w:val="28"/>
        </w:rPr>
        <w:t xml:space="preserve">Знакомство с трудом людей и профессиями начинается с создания атмосферы творческого осмысленного труда в детском саду. При этом дети приобретают навыки использования различных материалов, предметов и орудий труда по их назначению, умения в различных ремеслах, хозяйственной и музыкально-художественной деятельности, в работе на участке, саду и огороде.  Экскурсии в мастерские, на рабочие места людей разных профессий расширяют детские познания о трудовой деятельности взрослых.  </w:t>
      </w:r>
    </w:p>
    <w:p w:rsidR="00D409B6" w:rsidRDefault="00DD2EAE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9B6" w:rsidRPr="00A078D4">
        <w:rPr>
          <w:rFonts w:ascii="Times New Roman" w:hAnsi="Times New Roman" w:cs="Times New Roman"/>
          <w:sz w:val="28"/>
          <w:szCs w:val="28"/>
        </w:rPr>
        <w:t xml:space="preserve">Замечательно, когда у детей есть возможность наблюдать и принимать посильное участие в процессах изготовления игрушек, прядения шерсти, ткачества, вышивания, плетения из соломы, росписи яиц к Пасхе, гончарном деле, изготовлении свечей, работе с деревом, бумагой с использованием различной техники исполнения и различных инструментов, с опорой на традиции ремесленных народных промыслов. Взрослый, занимающийся тем или иным ремеслом, должен мастерски, грамотно владеть необходимыми для него практическими умениями и навыками.    </w:t>
      </w:r>
    </w:p>
    <w:p w:rsidR="00D409B6" w:rsidRDefault="00DD2EAE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09B6">
        <w:rPr>
          <w:rFonts w:ascii="Times New Roman" w:hAnsi="Times New Roman" w:cs="Times New Roman"/>
          <w:sz w:val="28"/>
          <w:szCs w:val="28"/>
        </w:rPr>
        <w:t>Как известно, у человека есть три потребности</w:t>
      </w:r>
      <w:r w:rsidR="00C60C67">
        <w:rPr>
          <w:rFonts w:ascii="Times New Roman" w:hAnsi="Times New Roman" w:cs="Times New Roman"/>
          <w:sz w:val="28"/>
          <w:szCs w:val="28"/>
        </w:rPr>
        <w:t xml:space="preserve"> </w:t>
      </w:r>
      <w:r w:rsidR="00D409B6">
        <w:rPr>
          <w:rFonts w:ascii="Times New Roman" w:hAnsi="Times New Roman" w:cs="Times New Roman"/>
          <w:sz w:val="28"/>
          <w:szCs w:val="28"/>
        </w:rPr>
        <w:t xml:space="preserve">- играть, общаться, познавать, но </w:t>
      </w:r>
      <w:proofErr w:type="gramStart"/>
      <w:r w:rsidR="00D409B6">
        <w:rPr>
          <w:rFonts w:ascii="Times New Roman" w:hAnsi="Times New Roman" w:cs="Times New Roman"/>
          <w:sz w:val="28"/>
          <w:szCs w:val="28"/>
        </w:rPr>
        <w:t>нет потребности трудится</w:t>
      </w:r>
      <w:proofErr w:type="gramEnd"/>
      <w:r w:rsidR="00D409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09B6">
        <w:rPr>
          <w:rFonts w:ascii="Times New Roman" w:hAnsi="Times New Roman" w:cs="Times New Roman"/>
          <w:sz w:val="28"/>
          <w:szCs w:val="28"/>
        </w:rPr>
        <w:t>Однако общество вынуждает человека к этой деятельности, потому, что только на основе обмена продуктами труда может жить человек, удовлетворяя свои органические потребности</w:t>
      </w:r>
      <w:r w:rsidR="00C60C67">
        <w:rPr>
          <w:rFonts w:ascii="Times New Roman" w:hAnsi="Times New Roman" w:cs="Times New Roman"/>
          <w:sz w:val="28"/>
          <w:szCs w:val="28"/>
        </w:rPr>
        <w:t xml:space="preserve"> </w:t>
      </w:r>
      <w:r w:rsidR="00D409B6">
        <w:rPr>
          <w:rFonts w:ascii="Times New Roman" w:hAnsi="Times New Roman" w:cs="Times New Roman"/>
          <w:sz w:val="28"/>
          <w:szCs w:val="28"/>
        </w:rPr>
        <w:t>(дышать, питаться, двигаться, расти и др.,)</w:t>
      </w:r>
      <w:r w:rsidR="00C60C67">
        <w:rPr>
          <w:rFonts w:ascii="Times New Roman" w:hAnsi="Times New Roman" w:cs="Times New Roman"/>
          <w:sz w:val="28"/>
          <w:szCs w:val="28"/>
        </w:rPr>
        <w:t xml:space="preserve"> </w:t>
      </w:r>
      <w:r w:rsidR="00D409B6">
        <w:rPr>
          <w:rFonts w:ascii="Times New Roman" w:hAnsi="Times New Roman" w:cs="Times New Roman"/>
          <w:sz w:val="28"/>
          <w:szCs w:val="28"/>
        </w:rPr>
        <w:t>И только тогда, когда человек выбирает профессию, в которой он может удовлетворять потребнос</w:t>
      </w:r>
      <w:r>
        <w:rPr>
          <w:rFonts w:ascii="Times New Roman" w:hAnsi="Times New Roman" w:cs="Times New Roman"/>
          <w:sz w:val="28"/>
          <w:szCs w:val="28"/>
        </w:rPr>
        <w:t>ть играть, общаться и познавать</w:t>
      </w:r>
      <w:r w:rsidR="00D409B6">
        <w:rPr>
          <w:rFonts w:ascii="Times New Roman" w:hAnsi="Times New Roman" w:cs="Times New Roman"/>
          <w:sz w:val="28"/>
          <w:szCs w:val="28"/>
        </w:rPr>
        <w:t xml:space="preserve">, тогда он получает возможности для саморазвития. </w:t>
      </w:r>
      <w:proofErr w:type="gramEnd"/>
    </w:p>
    <w:p w:rsidR="00D409B6" w:rsidRPr="00A078D4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Выбор профессии, как показыва</w:t>
      </w:r>
      <w:r w:rsidR="00DD2EAE">
        <w:rPr>
          <w:rFonts w:ascii="Times New Roman" w:hAnsi="Times New Roman" w:cs="Times New Roman"/>
          <w:sz w:val="28"/>
          <w:szCs w:val="28"/>
        </w:rPr>
        <w:t>ют исследования японских ученых</w:t>
      </w:r>
      <w:r>
        <w:rPr>
          <w:rFonts w:ascii="Times New Roman" w:hAnsi="Times New Roman" w:cs="Times New Roman"/>
          <w:sz w:val="28"/>
          <w:szCs w:val="28"/>
        </w:rPr>
        <w:t>, начинается у человека шестого года жизни. Значит, именно старшая группа</w:t>
      </w:r>
      <w:r w:rsidR="00C6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для профессиональной ориентации человека. Поэтому, так важно показать старшему дошкольнику, что профессия обозначает обязанность человека перед обществом и получении результатов труда, в которых нуждаются люди. И если ребенок найдет уже в дошкольные годы образец для подражания – профессию,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которая его увлечет, то он непременно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 стремиться, осознавая, чему ему надо учиться. </w:t>
      </w:r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как индивидуальности возможно только в процессе выполнения им разных видов деятельности как самодеятельности (В.С. Мерлин). Поэтому, только освоив знания о деятельности, как о системно-структурном образовании, ребенок сможет управлять сознательно своим саморазвитием.</w:t>
      </w:r>
    </w:p>
    <w:p w:rsidR="00D409B6" w:rsidRDefault="00DD2EAE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D409B6">
        <w:rPr>
          <w:rFonts w:ascii="Times New Roman" w:hAnsi="Times New Roman" w:cs="Times New Roman"/>
          <w:sz w:val="28"/>
          <w:szCs w:val="28"/>
        </w:rPr>
        <w:t>Системное знание о труде как о деятельности В.И. Логинова, Н.М. Крылова) представляет собой знание о пяти  взаимосвязанных компонентах:</w:t>
      </w:r>
      <w:proofErr w:type="gramEnd"/>
    </w:p>
    <w:p w:rsidR="00D409B6" w:rsidRDefault="00DD2EAE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задумка  (</w:t>
      </w:r>
      <w:r w:rsidR="00D409B6">
        <w:rPr>
          <w:rFonts w:ascii="Times New Roman" w:hAnsi="Times New Roman" w:cs="Times New Roman"/>
          <w:sz w:val="28"/>
          <w:szCs w:val="28"/>
        </w:rPr>
        <w:t>оком хочу заботиться?);</w:t>
      </w:r>
    </w:p>
    <w:p w:rsidR="00D409B6" w:rsidRDefault="00DD2EAE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преобразования (</w:t>
      </w:r>
      <w:r w:rsidR="00D409B6">
        <w:rPr>
          <w:rFonts w:ascii="Times New Roman" w:hAnsi="Times New Roman" w:cs="Times New Roman"/>
          <w:sz w:val="28"/>
          <w:szCs w:val="28"/>
        </w:rPr>
        <w:t>материал);</w:t>
      </w:r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преобразования (инструменты);</w:t>
      </w:r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преобразования действия, преобразующие материал в продукт;</w:t>
      </w:r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</w:t>
      </w:r>
      <w:r w:rsidR="00DD2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(адекватная самооценка полученного продукта, соответствие его замыслу).</w:t>
      </w:r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того, чтобы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ребенок наглядно увидели все компоненты деятельности</w:t>
      </w:r>
      <w:r w:rsidR="00DD2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систему, мы использовали методику В.И. Логиновой, Н.М. Крыловой – модель  - обозначение системы в виде пяти пальцев</w:t>
      </w:r>
    </w:p>
    <w:p w:rsidR="00D409B6" w:rsidRDefault="00D409B6" w:rsidP="00D409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49CCD" wp14:editId="265056E4">
            <wp:extent cx="6188710" cy="4689076"/>
            <wp:effectExtent l="19050" t="0" r="2540" b="0"/>
            <wp:docPr id="1" name="Рисунок 1" descr="C:\Users\user\Desktop\56745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674564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8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9B6" w:rsidRDefault="00D409B6" w:rsidP="00D409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мизинец - задумка (что я задумал сделать? о ком позаботиться?)</w:t>
      </w:r>
    </w:p>
    <w:p w:rsidR="00D409B6" w:rsidRDefault="00D409B6" w:rsidP="00D409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– материал (из чего буду делать?)</w:t>
      </w:r>
    </w:p>
    <w:p w:rsidR="00D409B6" w:rsidRDefault="00D409B6" w:rsidP="00D409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инструмент (чем буду делать?)</w:t>
      </w:r>
    </w:p>
    <w:p w:rsidR="00D409B6" w:rsidRDefault="00D409B6" w:rsidP="00D409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– порядок действий (буду делать по порядку)</w:t>
      </w:r>
    </w:p>
    <w:p w:rsidR="00D409B6" w:rsidRDefault="00D409B6" w:rsidP="00D409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– результат (у меня получилось, то, что я задумал)</w:t>
      </w:r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Особым достоинством этой модели  при подготовке детей к школе в сравнении с обучением их грамоте или математике является то, что практически любая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человека может быть представлена дошкольнику предметно, и он сам может многие из них выполнять, опираясь на знание о ней, как о системе из пяти взаимосвязанных компонентов. Он может держать в руках предмет-компонент деятельности и потом его уже обозначить знаками. Поскольку мышление дошкольни</w:t>
      </w:r>
      <w:r w:rsidR="00633721">
        <w:rPr>
          <w:rFonts w:ascii="Times New Roman" w:hAnsi="Times New Roman" w:cs="Times New Roman"/>
          <w:sz w:val="28"/>
          <w:szCs w:val="28"/>
        </w:rPr>
        <w:t>ка преимущественно наглядно-дейс</w:t>
      </w:r>
      <w:r>
        <w:rPr>
          <w:rFonts w:ascii="Times New Roman" w:hAnsi="Times New Roman" w:cs="Times New Roman"/>
          <w:sz w:val="28"/>
          <w:szCs w:val="28"/>
        </w:rPr>
        <w:t>твенное</w:t>
      </w:r>
      <w:r w:rsidR="00633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наглядно-образное, данное содержание дает преимущества в развитии всех детей, обогащает умственное развитие каждого ребенка в игровой форме. В итоге у ребенка развивается ведущая человеческая способность, необходимая для обучения в школе, способность различать обозначаемое и обозначение.</w:t>
      </w:r>
    </w:p>
    <w:p w:rsidR="00D409B6" w:rsidRDefault="00DD2EAE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9B6">
        <w:rPr>
          <w:rFonts w:ascii="Times New Roman" w:hAnsi="Times New Roman" w:cs="Times New Roman"/>
          <w:sz w:val="28"/>
          <w:szCs w:val="28"/>
        </w:rPr>
        <w:t>Таким образом, системное знание о деятельности оказывает влияние на развитие всех видов деятельности  ребенка</w:t>
      </w:r>
      <w:proofErr w:type="gramStart"/>
      <w:r w:rsidR="00D409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09B6">
        <w:rPr>
          <w:rFonts w:ascii="Times New Roman" w:hAnsi="Times New Roman" w:cs="Times New Roman"/>
          <w:sz w:val="28"/>
          <w:szCs w:val="28"/>
        </w:rPr>
        <w:t xml:space="preserve"> и на игру, и на труд, и на учебную деятельность.</w:t>
      </w:r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без специально организованного обучения дошкольник не может овладеть данным содержанием на заданных уровнях.</w:t>
      </w:r>
    </w:p>
    <w:p w:rsidR="00D409B6" w:rsidRDefault="00D409B6" w:rsidP="005D64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деятельности раскрываются детям в двух направлениях: перво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наблюдение и анализ труда взрослого человека; второе – обучение самого ребенка разным видам деятельности и на их основе формирование самоанализа осуществленной им продуктивной деятельности как системы взаимосвязанных компонентов.</w:t>
      </w:r>
      <w:r w:rsidRPr="00A9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B6" w:rsidRDefault="00D409B6" w:rsidP="005D64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решили соединить эти два компонента.</w:t>
      </w:r>
    </w:p>
    <w:p w:rsidR="00633721" w:rsidRPr="000D1002" w:rsidRDefault="00D409B6" w:rsidP="005D64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- </w:t>
      </w:r>
      <w:r w:rsidRPr="00A078D4">
        <w:rPr>
          <w:rFonts w:ascii="Times New Roman" w:hAnsi="Times New Roman" w:cs="Times New Roman"/>
          <w:sz w:val="28"/>
          <w:szCs w:val="28"/>
        </w:rPr>
        <w:t xml:space="preserve">Воспитатель ведет определенную, заранее выбранную работу. Но сама работа не исчерпывает </w:t>
      </w:r>
      <w:r>
        <w:rPr>
          <w:rFonts w:ascii="Times New Roman" w:hAnsi="Times New Roman" w:cs="Times New Roman"/>
          <w:sz w:val="28"/>
          <w:szCs w:val="28"/>
        </w:rPr>
        <w:t>смысл происходящего. Она совершается</w:t>
      </w:r>
      <w:r w:rsidRPr="00A078D4">
        <w:rPr>
          <w:rFonts w:ascii="Times New Roman" w:hAnsi="Times New Roman" w:cs="Times New Roman"/>
          <w:sz w:val="28"/>
          <w:szCs w:val="28"/>
        </w:rPr>
        <w:t xml:space="preserve"> таким образом, чтобы дети имели перед собой все части рабочего процесса, от начала до конца, чтобы они могли понимать происходящее перед ними и включаться в деятельность, понимая логику,  последовательность и общий смысл деятельности. Ребенок видит и учится, ребенок видит и повторяет — он действует на основе подражания. Например, </w:t>
      </w:r>
      <w:r w:rsidRPr="000D1002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633721" w:rsidRPr="000D1002">
        <w:rPr>
          <w:rFonts w:ascii="Times New Roman" w:hAnsi="Times New Roman" w:cs="Times New Roman"/>
          <w:sz w:val="28"/>
          <w:szCs w:val="28"/>
        </w:rPr>
        <w:t>рыхления земли он может подражать движениям воспитателя</w:t>
      </w:r>
    </w:p>
    <w:p w:rsidR="00633721" w:rsidRPr="000D1002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002">
        <w:rPr>
          <w:rFonts w:ascii="Times New Roman" w:hAnsi="Times New Roman" w:cs="Times New Roman"/>
          <w:sz w:val="28"/>
          <w:szCs w:val="28"/>
        </w:rPr>
        <w:t>т</w:t>
      </w:r>
      <w:r w:rsidR="00633721" w:rsidRPr="000D1002">
        <w:rPr>
          <w:rFonts w:ascii="Times New Roman" w:hAnsi="Times New Roman" w:cs="Times New Roman"/>
          <w:sz w:val="28"/>
          <w:szCs w:val="28"/>
        </w:rPr>
        <w:t>ому, как воспита</w:t>
      </w:r>
      <w:r w:rsidR="000D1002" w:rsidRPr="000D1002">
        <w:rPr>
          <w:rFonts w:ascii="Times New Roman" w:hAnsi="Times New Roman" w:cs="Times New Roman"/>
          <w:sz w:val="28"/>
          <w:szCs w:val="28"/>
        </w:rPr>
        <w:t>тель берет тяпку, как рыхлит землю, садит семена и т.д</w:t>
      </w:r>
      <w:proofErr w:type="gramStart"/>
      <w:r w:rsidR="000D1002" w:rsidRPr="000D1002">
        <w:rPr>
          <w:rFonts w:ascii="Times New Roman" w:hAnsi="Times New Roman" w:cs="Times New Roman"/>
          <w:sz w:val="28"/>
          <w:szCs w:val="28"/>
        </w:rPr>
        <w:t>.</w:t>
      </w:r>
      <w:r w:rsidRPr="000D10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409B6" w:rsidRDefault="00D409B6" w:rsidP="005D64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002">
        <w:rPr>
          <w:rFonts w:ascii="Times New Roman" w:hAnsi="Times New Roman" w:cs="Times New Roman"/>
          <w:sz w:val="28"/>
          <w:szCs w:val="28"/>
        </w:rPr>
        <w:t>Ребенок учится не через объяснения, а через  разделенное действие, но возможно это только при доверительном, непосредственном контакте ребенка и взр</w:t>
      </w:r>
      <w:r w:rsidR="000D1002" w:rsidRPr="000D1002">
        <w:rPr>
          <w:rFonts w:ascii="Times New Roman" w:hAnsi="Times New Roman" w:cs="Times New Roman"/>
          <w:sz w:val="28"/>
          <w:szCs w:val="28"/>
        </w:rPr>
        <w:t>ослого. Воспитатель сам рыхлит землю</w:t>
      </w:r>
      <w:r w:rsidRPr="000D1002">
        <w:rPr>
          <w:rFonts w:ascii="Times New Roman" w:hAnsi="Times New Roman" w:cs="Times New Roman"/>
          <w:sz w:val="28"/>
          <w:szCs w:val="28"/>
        </w:rPr>
        <w:t xml:space="preserve"> и одновременно сопровождает ребенка, имея всегда в виду, как идет у него дело. Он сопровождает ребенка вплоть до отдельных моментов работы, поддерживая его и помогая в случае необходимости.</w:t>
      </w:r>
      <w:r w:rsidRPr="00A078D4">
        <w:rPr>
          <w:rFonts w:ascii="Times New Roman" w:hAnsi="Times New Roman" w:cs="Times New Roman"/>
          <w:sz w:val="28"/>
          <w:szCs w:val="28"/>
        </w:rPr>
        <w:t xml:space="preserve">  Воспитатель также работает над речевым сопровождением всего процесса, способствуя обогащению словаря детей и развитию логически связанной речи и мышления. Нет нужды, чтобы все дети одновременно участвовали в работе воспитателя, — когда их трое или четверо, воспитатель может уделить внимание каждому. Так на основе при</w:t>
      </w:r>
      <w:r w:rsidR="00C60C67">
        <w:rPr>
          <w:rFonts w:ascii="Times New Roman" w:hAnsi="Times New Roman" w:cs="Times New Roman"/>
          <w:sz w:val="28"/>
          <w:szCs w:val="28"/>
        </w:rPr>
        <w:t>мера и подражания строится наша деятельность в теплице</w:t>
      </w:r>
      <w:r w:rsidRPr="00A078D4">
        <w:rPr>
          <w:rFonts w:ascii="Times New Roman" w:hAnsi="Times New Roman" w:cs="Times New Roman"/>
          <w:sz w:val="28"/>
          <w:szCs w:val="28"/>
        </w:rPr>
        <w:t>, которая происходит во время</w:t>
      </w:r>
      <w:r w:rsidR="00C60C67">
        <w:rPr>
          <w:rFonts w:ascii="Times New Roman" w:hAnsi="Times New Roman" w:cs="Times New Roman"/>
          <w:sz w:val="28"/>
          <w:szCs w:val="28"/>
        </w:rPr>
        <w:t xml:space="preserve"> свободной игры. Как правило, </w:t>
      </w:r>
      <w:r w:rsidRPr="00A078D4">
        <w:rPr>
          <w:rFonts w:ascii="Times New Roman" w:hAnsi="Times New Roman" w:cs="Times New Roman"/>
          <w:sz w:val="28"/>
          <w:szCs w:val="28"/>
        </w:rPr>
        <w:t>каждый р</w:t>
      </w:r>
      <w:r w:rsidR="00C60C67">
        <w:rPr>
          <w:rFonts w:ascii="Times New Roman" w:hAnsi="Times New Roman" w:cs="Times New Roman"/>
          <w:sz w:val="28"/>
          <w:szCs w:val="28"/>
        </w:rPr>
        <w:t>ебенок  принимает посильное участие в работе в теплице</w:t>
      </w:r>
      <w:r w:rsidRPr="00A078D4">
        <w:rPr>
          <w:rFonts w:ascii="Times New Roman" w:hAnsi="Times New Roman" w:cs="Times New Roman"/>
          <w:sz w:val="28"/>
          <w:szCs w:val="28"/>
        </w:rPr>
        <w:t xml:space="preserve"> по собственному выбору.  Взрослый ведет работу, держит основную нить, имеет обзор всего процесса и приобщает к нему детей сообразно их возможнос</w:t>
      </w:r>
      <w:r w:rsidR="00C60C67">
        <w:rPr>
          <w:rFonts w:ascii="Times New Roman" w:hAnsi="Times New Roman" w:cs="Times New Roman"/>
          <w:sz w:val="28"/>
          <w:szCs w:val="28"/>
        </w:rPr>
        <w:t>тям. Воспитатель понимает, что некоторые результаты труда придется ждать не один день, поэтому старается максимально донести до ребенка, зачем это необходимо сделать, что будет потом, что мы получим в результате и самое главное – зачем? Где мы будем это применять?  Что мы будем делать с луком, который вырастим, или с морковкой и редиской?</w:t>
      </w:r>
      <w:r w:rsidRPr="00A078D4">
        <w:rPr>
          <w:rFonts w:ascii="Times New Roman" w:hAnsi="Times New Roman" w:cs="Times New Roman"/>
          <w:sz w:val="28"/>
          <w:szCs w:val="28"/>
        </w:rPr>
        <w:t xml:space="preserve">  Детям важно видеть н</w:t>
      </w:r>
      <w:r w:rsidR="00C60C67">
        <w:rPr>
          <w:rFonts w:ascii="Times New Roman" w:hAnsi="Times New Roman" w:cs="Times New Roman"/>
          <w:sz w:val="28"/>
          <w:szCs w:val="28"/>
        </w:rPr>
        <w:t xml:space="preserve">ужность той работы, которую они </w:t>
      </w:r>
      <w:r w:rsidRPr="00A078D4">
        <w:rPr>
          <w:rFonts w:ascii="Times New Roman" w:hAnsi="Times New Roman" w:cs="Times New Roman"/>
          <w:sz w:val="28"/>
          <w:szCs w:val="28"/>
        </w:rPr>
        <w:t xml:space="preserve">делают. </w:t>
      </w:r>
    </w:p>
    <w:p w:rsidR="00D409B6" w:rsidRDefault="00D409B6" w:rsidP="005D64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078D4">
        <w:rPr>
          <w:rFonts w:ascii="Times New Roman" w:hAnsi="Times New Roman" w:cs="Times New Roman"/>
          <w:sz w:val="28"/>
          <w:szCs w:val="28"/>
        </w:rPr>
        <w:t xml:space="preserve">Позже, когда земля освобождается от снега, дети переживают ее пробуждение так, что сажают зерна: готовят для них “мягкую постельку”, покрывают слоем земли, и каждый день смотрят: не проснулось ли зернышко, не проклюнулся ли зеленый росток. Летом ухаживают за своим зеленым садиком и </w:t>
      </w:r>
      <w:r>
        <w:rPr>
          <w:rFonts w:ascii="Times New Roman" w:hAnsi="Times New Roman" w:cs="Times New Roman"/>
          <w:sz w:val="28"/>
          <w:szCs w:val="28"/>
        </w:rPr>
        <w:t>осенью приносят выросший урожай</w:t>
      </w:r>
      <w:r w:rsidRPr="00A078D4">
        <w:rPr>
          <w:rFonts w:ascii="Times New Roman" w:hAnsi="Times New Roman" w:cs="Times New Roman"/>
          <w:sz w:val="28"/>
          <w:szCs w:val="28"/>
        </w:rPr>
        <w:t xml:space="preserve">. Так в ручном труде, в простых жизненных процессах дети проживают течение года.  Виды работ, проводимые в детском саду, зависят от условий, в которых находится группа, от особенностей места и климата, от ее состава. Происходят эти работы во время свободной </w:t>
      </w:r>
      <w:r w:rsidR="000E21F5">
        <w:rPr>
          <w:rFonts w:ascii="Times New Roman" w:hAnsi="Times New Roman" w:cs="Times New Roman"/>
          <w:sz w:val="28"/>
          <w:szCs w:val="28"/>
        </w:rPr>
        <w:t>игры. Настроение, создаваемое воспитателем в теплице, передается и детям. Д</w:t>
      </w:r>
      <w:r w:rsidRPr="00A078D4">
        <w:rPr>
          <w:rFonts w:ascii="Times New Roman" w:hAnsi="Times New Roman" w:cs="Times New Roman"/>
          <w:sz w:val="28"/>
          <w:szCs w:val="28"/>
        </w:rPr>
        <w:t>ети подходят к воспитателю. Кто-то быстро возвращается к игре, кто-то остается надолго и включается в работу. Для воспитат</w:t>
      </w:r>
      <w:r w:rsidR="000E21F5">
        <w:rPr>
          <w:rFonts w:ascii="Times New Roman" w:hAnsi="Times New Roman" w:cs="Times New Roman"/>
          <w:sz w:val="28"/>
          <w:szCs w:val="28"/>
        </w:rPr>
        <w:t>еля в отношении качества детской</w:t>
      </w:r>
      <w:r w:rsidRPr="00A078D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E21F5">
        <w:rPr>
          <w:rFonts w:ascii="Times New Roman" w:hAnsi="Times New Roman" w:cs="Times New Roman"/>
          <w:sz w:val="28"/>
          <w:szCs w:val="28"/>
        </w:rPr>
        <w:t xml:space="preserve">ы </w:t>
      </w:r>
      <w:r w:rsidRPr="00A078D4">
        <w:rPr>
          <w:rFonts w:ascii="Times New Roman" w:hAnsi="Times New Roman" w:cs="Times New Roman"/>
          <w:sz w:val="28"/>
          <w:szCs w:val="28"/>
        </w:rPr>
        <w:t xml:space="preserve"> важен не результат. Важно то, что, наблюдая за работой воспитателя, каждый ребенок бессознательно ищет то, что необходимо для его ступе</w:t>
      </w:r>
      <w:r w:rsidR="000E21F5">
        <w:rPr>
          <w:rFonts w:ascii="Times New Roman" w:hAnsi="Times New Roman" w:cs="Times New Roman"/>
          <w:sz w:val="28"/>
          <w:szCs w:val="28"/>
        </w:rPr>
        <w:t>ни развития. Участвуя в работе в теплице</w:t>
      </w:r>
      <w:r w:rsidRPr="00A078D4">
        <w:rPr>
          <w:rFonts w:ascii="Times New Roman" w:hAnsi="Times New Roman" w:cs="Times New Roman"/>
          <w:sz w:val="28"/>
          <w:szCs w:val="28"/>
        </w:rPr>
        <w:t>, каждый ребенок самостоятельно делает свои индивидуальные шаги в учении на основе подражательной способности. Не у всех детей</w:t>
      </w:r>
      <w:r w:rsidR="000E21F5">
        <w:rPr>
          <w:rFonts w:ascii="Times New Roman" w:hAnsi="Times New Roman" w:cs="Times New Roman"/>
          <w:sz w:val="28"/>
          <w:szCs w:val="28"/>
        </w:rPr>
        <w:t xml:space="preserve"> все сразу</w:t>
      </w:r>
      <w:r w:rsidRPr="00A078D4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0E21F5">
        <w:rPr>
          <w:rFonts w:ascii="Times New Roman" w:hAnsi="Times New Roman" w:cs="Times New Roman"/>
          <w:sz w:val="28"/>
          <w:szCs w:val="28"/>
        </w:rPr>
        <w:t>ется</w:t>
      </w:r>
      <w:proofErr w:type="gramStart"/>
      <w:r w:rsidR="000E21F5">
        <w:rPr>
          <w:rFonts w:ascii="Times New Roman" w:hAnsi="Times New Roman" w:cs="Times New Roman"/>
          <w:sz w:val="28"/>
          <w:szCs w:val="28"/>
        </w:rPr>
        <w:t xml:space="preserve"> </w:t>
      </w:r>
      <w:r w:rsidRPr="00A078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78D4">
        <w:rPr>
          <w:rFonts w:ascii="Times New Roman" w:hAnsi="Times New Roman" w:cs="Times New Roman"/>
          <w:sz w:val="28"/>
          <w:szCs w:val="28"/>
        </w:rPr>
        <w:t xml:space="preserve"> но все дети искренне радуютс</w:t>
      </w:r>
      <w:r w:rsidR="000E21F5">
        <w:rPr>
          <w:rFonts w:ascii="Times New Roman" w:hAnsi="Times New Roman" w:cs="Times New Roman"/>
          <w:sz w:val="28"/>
          <w:szCs w:val="28"/>
        </w:rPr>
        <w:t>я самостоятельно вскопанному огороду, посаженному семечку..</w:t>
      </w:r>
      <w:r w:rsidRPr="00A078D4">
        <w:rPr>
          <w:rFonts w:ascii="Times New Roman" w:hAnsi="Times New Roman" w:cs="Times New Roman"/>
          <w:sz w:val="28"/>
          <w:szCs w:val="28"/>
        </w:rPr>
        <w:t>. Воспитатель не добивается явно выработки у ребенка тех или иных умений и навыков, вместе с тем, последние образуются хорошо, быстро и прочно, т.к. ребенок вступает в деятельность по своему желанию, и его воля включена в этот процесс самым естественным образом. Однако результаты такой работы впечатляют. У детей развивается мелкая моторика, они научаются работать с различными инструме</w:t>
      </w:r>
      <w:r w:rsidR="000E21F5">
        <w:rPr>
          <w:rFonts w:ascii="Times New Roman" w:hAnsi="Times New Roman" w:cs="Times New Roman"/>
          <w:sz w:val="28"/>
          <w:szCs w:val="28"/>
        </w:rPr>
        <w:t>нтами: тяпкой, граблями, лопатой</w:t>
      </w:r>
      <w:r w:rsidRPr="00A078D4">
        <w:rPr>
          <w:rFonts w:ascii="Times New Roman" w:hAnsi="Times New Roman" w:cs="Times New Roman"/>
          <w:sz w:val="28"/>
          <w:szCs w:val="28"/>
        </w:rPr>
        <w:t>, - и достигают в этой деятельности большой ловкости.  В ходе такой работы развиваются способность к концентрации, дисциплина, спокойствие, привычка доводить начатое дело до конца.  Дети  наблюдают все эти качества в работе воспитателя, и они  передаются им естественным образом. Отсюда понятно требование к воспитателю, планирующем</w:t>
      </w:r>
      <w:r w:rsidR="000E21F5">
        <w:rPr>
          <w:rFonts w:ascii="Times New Roman" w:hAnsi="Times New Roman" w:cs="Times New Roman"/>
          <w:sz w:val="28"/>
          <w:szCs w:val="28"/>
        </w:rPr>
        <w:t>у занятие в теплице</w:t>
      </w:r>
      <w:r w:rsidRPr="00A078D4">
        <w:rPr>
          <w:rFonts w:ascii="Times New Roman" w:hAnsi="Times New Roman" w:cs="Times New Roman"/>
          <w:sz w:val="28"/>
          <w:szCs w:val="28"/>
        </w:rPr>
        <w:t>: необходима внутренняя собранность, чтобы заранее обдумать мельчайшие подробности работы в ее логической последовательности. Заняти</w:t>
      </w:r>
      <w:r w:rsidR="000E21F5">
        <w:rPr>
          <w:rFonts w:ascii="Times New Roman" w:hAnsi="Times New Roman" w:cs="Times New Roman"/>
          <w:sz w:val="28"/>
          <w:szCs w:val="28"/>
        </w:rPr>
        <w:t xml:space="preserve">я детей  в  теплице </w:t>
      </w:r>
      <w:r w:rsidRPr="00A078D4">
        <w:rPr>
          <w:rFonts w:ascii="Times New Roman" w:hAnsi="Times New Roman" w:cs="Times New Roman"/>
          <w:sz w:val="28"/>
          <w:szCs w:val="28"/>
        </w:rPr>
        <w:t>оказывают благотворное влияние и на развитие сферы чувств личности. Воспитатель стремится</w:t>
      </w:r>
      <w:r w:rsidR="000E21F5">
        <w:rPr>
          <w:rFonts w:ascii="Times New Roman" w:hAnsi="Times New Roman" w:cs="Times New Roman"/>
          <w:sz w:val="28"/>
          <w:szCs w:val="28"/>
        </w:rPr>
        <w:t xml:space="preserve"> к красоте и самого трудового</w:t>
      </w:r>
      <w:r w:rsidRPr="00A078D4">
        <w:rPr>
          <w:rFonts w:ascii="Times New Roman" w:hAnsi="Times New Roman" w:cs="Times New Roman"/>
          <w:sz w:val="28"/>
          <w:szCs w:val="28"/>
        </w:rPr>
        <w:t xml:space="preserve"> процесса, и с</w:t>
      </w:r>
      <w:r w:rsidR="000E21F5">
        <w:rPr>
          <w:rFonts w:ascii="Times New Roman" w:hAnsi="Times New Roman" w:cs="Times New Roman"/>
          <w:sz w:val="28"/>
          <w:szCs w:val="28"/>
        </w:rPr>
        <w:t>воих движений, и выращенного растени</w:t>
      </w:r>
      <w:r w:rsidRPr="00A078D4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D409B6" w:rsidRDefault="00D409B6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09B6" w:rsidRDefault="00D409B6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1F5" w:rsidRDefault="000E21F5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1F5" w:rsidRDefault="000E21F5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1F5" w:rsidRDefault="000E21F5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1F5" w:rsidRDefault="000E21F5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1F5" w:rsidRDefault="000E21F5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1002" w:rsidRDefault="000D1002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2EAE" w:rsidRDefault="00DD2EAE" w:rsidP="005D64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3C6A" w:rsidRPr="008144D7" w:rsidRDefault="00753C6A" w:rsidP="008144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4D7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Сценарии совместной образовательной деятельности с детьми по теме «Теплица».</w:t>
      </w:r>
    </w:p>
    <w:p w:rsidR="00753C6A" w:rsidRDefault="00753C6A" w:rsidP="00753C6A">
      <w:pPr>
        <w:rPr>
          <w:rFonts w:ascii="Times New Roman" w:hAnsi="Times New Roman" w:cs="Times New Roman"/>
          <w:sz w:val="28"/>
          <w:szCs w:val="28"/>
        </w:rPr>
      </w:pPr>
    </w:p>
    <w:p w:rsidR="00753C6A" w:rsidRPr="008144D7" w:rsidRDefault="00753C6A" w:rsidP="00753C6A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144D7">
        <w:rPr>
          <w:rFonts w:ascii="Times New Roman" w:hAnsi="Times New Roman" w:cs="Times New Roman"/>
          <w:b/>
          <w:sz w:val="28"/>
          <w:szCs w:val="28"/>
        </w:rPr>
        <w:t>. Ситуативная беседа « Откуда берутся овощи на нашем столе зимой?».</w:t>
      </w:r>
    </w:p>
    <w:p w:rsidR="00753C6A" w:rsidRDefault="00753C6A" w:rsidP="00753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Цель:  обобщить знания об условиях выращивания </w:t>
      </w:r>
      <w:r w:rsidRPr="00753C6A">
        <w:rPr>
          <w:sz w:val="28"/>
          <w:szCs w:val="28"/>
        </w:rPr>
        <w:t>овощей;  обобщить и выявить необходимые условия для роста и развития растений;</w:t>
      </w:r>
      <w:r>
        <w:rPr>
          <w:sz w:val="28"/>
          <w:szCs w:val="28"/>
        </w:rPr>
        <w:t xml:space="preserve"> дать понятие о теплице.</w:t>
      </w:r>
    </w:p>
    <w:p w:rsidR="00753C6A" w:rsidRDefault="00753C6A" w:rsidP="00753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Оборудование: корзинка с овощами.</w:t>
      </w:r>
    </w:p>
    <w:p w:rsidR="00753C6A" w:rsidRDefault="00753C6A" w:rsidP="00753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Ход.</w:t>
      </w:r>
    </w:p>
    <w:p w:rsidR="00753C6A" w:rsidRDefault="00753C6A" w:rsidP="00753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Дети входят в группу и видят на столе корзинку с овощами.</w:t>
      </w:r>
    </w:p>
    <w:p w:rsidR="00753C6A" w:rsidRDefault="00753C6A" w:rsidP="00753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что это?   (ответы детей).</w:t>
      </w:r>
    </w:p>
    <w:p w:rsidR="00065A13" w:rsidRPr="00065A13" w:rsidRDefault="00753C6A" w:rsidP="00065A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2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065A13">
        <w:rPr>
          <w:sz w:val="28"/>
          <w:szCs w:val="28"/>
        </w:rPr>
        <w:t xml:space="preserve"> </w:t>
      </w:r>
      <w:r w:rsidR="00065A13"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за окном зима с морозами, снегом и метелями. А у нас на столе свежие овощи. Как</w:t>
      </w:r>
      <w:r w:rsid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где их вырастили? (ответы детей).</w:t>
      </w:r>
    </w:p>
    <w:p w:rsidR="00065A13" w:rsidRPr="00065A13" w:rsidRDefault="00065A13" w:rsidP="00065A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сейчас получить урожай овощей на огороде?</w:t>
      </w:r>
    </w:p>
    <w:p w:rsidR="00065A13" w:rsidRPr="00065A13" w:rsidRDefault="00065A13" w:rsidP="00DD2EA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нельзя? (ответы)</w:t>
      </w:r>
    </w:p>
    <w:p w:rsidR="00065A13" w:rsidRDefault="00065A13" w:rsidP="00DD2EA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на улице сейчас нет условий для роста растений. И поэтому овощи зимой выращивают в специальных помещениях – теплицах. В теплицах создают все необходимые условия для роста растений: обогревают помещение, чтобы растениям хватало тепла. Крышу и стены делают из стекла, чтобы растения хорошо освещались светом. Зимой световой день короткий и поэтому в теплицах используют специальные лампы, которые заменяют растениям солнечный свет. Работники теплицы сеют семена овощей, ухаживают за всхо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дами, следят за ростом растений,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поддерживают необходимую температуру, поливают, рыхлят почву, подкармливают удобрениями, следят, чтобы растения не заболели.</w:t>
      </w:r>
    </w:p>
    <w:p w:rsidR="00065A13" w:rsidRDefault="00065A13" w:rsidP="00065A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хотели бы построить теплицу в нашем детском саду?</w:t>
      </w:r>
    </w:p>
    <w:p w:rsidR="00065A13" w:rsidRDefault="00065A13" w:rsidP="00065A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мы сможем это сделать?</w:t>
      </w:r>
    </w:p>
    <w:p w:rsidR="00065A13" w:rsidRDefault="00065A13" w:rsidP="00065A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FB" w:rsidRDefault="00C024FB" w:rsidP="00065A13">
      <w:pPr>
        <w:rPr>
          <w:rFonts w:ascii="Times New Roman" w:hAnsi="Times New Roman" w:cs="Times New Roman"/>
          <w:sz w:val="28"/>
          <w:szCs w:val="28"/>
        </w:rPr>
      </w:pPr>
    </w:p>
    <w:p w:rsidR="00C024FB" w:rsidRPr="008144D7" w:rsidRDefault="00605ECC" w:rsidP="00065A13">
      <w:pPr>
        <w:rPr>
          <w:rFonts w:ascii="Times New Roman" w:hAnsi="Times New Roman" w:cs="Times New Roman"/>
          <w:b/>
          <w:sz w:val="28"/>
          <w:szCs w:val="28"/>
        </w:rPr>
      </w:pPr>
      <w:r w:rsidRPr="008144D7">
        <w:rPr>
          <w:rFonts w:ascii="Times New Roman" w:hAnsi="Times New Roman" w:cs="Times New Roman"/>
          <w:b/>
          <w:sz w:val="28"/>
          <w:szCs w:val="28"/>
        </w:rPr>
        <w:t>2</w:t>
      </w:r>
      <w:r w:rsidR="00C024FB" w:rsidRPr="008144D7">
        <w:rPr>
          <w:rFonts w:ascii="Times New Roman" w:hAnsi="Times New Roman" w:cs="Times New Roman"/>
          <w:b/>
          <w:sz w:val="28"/>
          <w:szCs w:val="28"/>
        </w:rPr>
        <w:t>. Виртуальная экскурсия в теплицу.</w:t>
      </w:r>
    </w:p>
    <w:p w:rsidR="00C024FB" w:rsidRDefault="00C024FB" w:rsidP="00DD2EAE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sz w:val="28"/>
          <w:szCs w:val="28"/>
        </w:rPr>
        <w:t>Цель:</w:t>
      </w:r>
      <w:r w:rsidRPr="00C024FB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Познакомить детей с трудом людей, работающих в теплице. Обратить внимание как устроена теплица, какие овощи выращивают в ней, показать роль механизации, как </w:t>
      </w:r>
      <w:proofErr w:type="gramStart"/>
      <w:r>
        <w:rPr>
          <w:rStyle w:val="c0"/>
          <w:color w:val="000000"/>
          <w:sz w:val="28"/>
          <w:szCs w:val="28"/>
        </w:rPr>
        <w:t>слажено</w:t>
      </w:r>
      <w:proofErr w:type="gramEnd"/>
      <w:r>
        <w:rPr>
          <w:rStyle w:val="c0"/>
          <w:color w:val="000000"/>
          <w:sz w:val="28"/>
          <w:szCs w:val="28"/>
        </w:rPr>
        <w:t xml:space="preserve"> работают механизаторы, агроном, бригадиры и другие. Воспитывать у дошкольников интерес и уважение к труду людей, которые выращивают овощи в теплице.</w:t>
      </w:r>
    </w:p>
    <w:p w:rsidR="00C024FB" w:rsidRDefault="00C024FB" w:rsidP="00065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605ECC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C024FB">
        <w:rPr>
          <w:color w:val="000000"/>
          <w:sz w:val="28"/>
          <w:szCs w:val="28"/>
        </w:rPr>
        <w:lastRenderedPageBreak/>
        <w:t xml:space="preserve"> </w:t>
      </w:r>
      <w:r>
        <w:rPr>
          <w:rStyle w:val="c0"/>
          <w:color w:val="000000"/>
          <w:sz w:val="28"/>
          <w:szCs w:val="28"/>
        </w:rPr>
        <w:t>Стоит терем-теремок.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Кто в тереме живет? Кто живет в </w:t>
      </w:r>
      <w:proofErr w:type="gramStart"/>
      <w:r>
        <w:rPr>
          <w:rStyle w:val="c0"/>
          <w:color w:val="000000"/>
          <w:sz w:val="28"/>
          <w:szCs w:val="28"/>
        </w:rPr>
        <w:t>хрустальном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Я, огурец-молодец.</w:t>
      </w:r>
    </w:p>
    <w:p w:rsidR="00605ECC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Я, капуста - расту густо.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Я, репка - зеленая кепка.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Я, лучок - собирай в пучок.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дворе мороз - в теремке лето жаркое.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На дворе </w:t>
      </w:r>
      <w:r w:rsidR="00605ECC">
        <w:rPr>
          <w:rStyle w:val="c0"/>
          <w:color w:val="000000"/>
          <w:sz w:val="28"/>
          <w:szCs w:val="28"/>
        </w:rPr>
        <w:t xml:space="preserve">ночь - в теремке день светлый. 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дворе снег - в теремке дождик теплый.</w:t>
      </w:r>
    </w:p>
    <w:p w:rsidR="00C024FB" w:rsidRDefault="00C024FB" w:rsidP="00C024F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за чудо теремок?</w:t>
      </w:r>
    </w:p>
    <w:p w:rsidR="00C024FB" w:rsidRDefault="00C024FB" w:rsidP="00DD2EAE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Это теплица. В ней круглый год </w:t>
      </w:r>
      <w:r w:rsidR="00605ECC">
        <w:rPr>
          <w:rStyle w:val="c0"/>
          <w:color w:val="000000"/>
          <w:sz w:val="28"/>
          <w:szCs w:val="28"/>
        </w:rPr>
        <w:t xml:space="preserve">тепло. </w:t>
      </w:r>
      <w:r>
        <w:rPr>
          <w:rStyle w:val="c0"/>
          <w:color w:val="000000"/>
          <w:sz w:val="28"/>
          <w:szCs w:val="28"/>
        </w:rPr>
        <w:t>Теплица - к тому же и светлица. В ней</w:t>
      </w:r>
    </w:p>
    <w:p w:rsidR="00C024FB" w:rsidRDefault="00C024FB" w:rsidP="00DD2EAE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всегда светло. А овощам что еще нужно? Тепло, светло, сыро - вот они круглый год и зреют.</w:t>
      </w:r>
    </w:p>
    <w:p w:rsidR="00C024FB" w:rsidRDefault="00C024FB" w:rsidP="00DD2EAE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вы хотите отправиться на экскурсию в теплицу? (ответы детей).</w:t>
      </w:r>
    </w:p>
    <w:p w:rsidR="00C024FB" w:rsidRPr="00C024FB" w:rsidRDefault="00C024FB" w:rsidP="00DD2EAE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Тогда предлагаю вам совершить виртуальное путешествие и посетить настоящую теплицу  и убедиться, действительно ли  там выращивают свежие огурчики, затем собирают их и везут на рынок, в магазины  и  даже в другие города. Затем люди покупают их, так как овощи полезны для здоровья, особенно зимой, когда нашему организму не хватает витаминов и  надо больше есть овощей.</w:t>
      </w:r>
    </w:p>
    <w:p w:rsidR="00C024FB" w:rsidRDefault="00C024FB" w:rsidP="00DD2EAE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5ECC">
        <w:rPr>
          <w:rStyle w:val="c0"/>
          <w:rFonts w:ascii="Times New Roman" w:hAnsi="Times New Roman" w:cs="Times New Roman"/>
          <w:sz w:val="28"/>
          <w:szCs w:val="28"/>
        </w:rPr>
        <w:t>- Вот мы и  приехали в теплицу</w:t>
      </w:r>
      <w:r w:rsidR="00605ECC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605ECC">
        <w:rPr>
          <w:rStyle w:val="c0"/>
          <w:rFonts w:ascii="Times New Roman" w:hAnsi="Times New Roman" w:cs="Times New Roman"/>
          <w:sz w:val="28"/>
          <w:szCs w:val="28"/>
        </w:rPr>
        <w:t xml:space="preserve"> которая похожа на сверкающий терем. Обратите внимание</w:t>
      </w:r>
      <w:r w:rsidR="00605ECC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605ECC">
        <w:rPr>
          <w:rStyle w:val="c0"/>
          <w:rFonts w:ascii="Times New Roman" w:hAnsi="Times New Roman" w:cs="Times New Roman"/>
          <w:sz w:val="28"/>
          <w:szCs w:val="28"/>
        </w:rPr>
        <w:t xml:space="preserve"> как она устроена. Теплица-светлица почти вся остекленная. Открываем двери теремка, запахло свежей землей, свежей зеленью и солнцем</w:t>
      </w:r>
      <w:r w:rsidR="00605EC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605ECC" w:rsidRDefault="00605ECC" w:rsidP="00C024FB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Просмотр виртуальной экскурсии.</w:t>
      </w:r>
    </w:p>
    <w:p w:rsidR="00605ECC" w:rsidRDefault="00605ECC" w:rsidP="00605ECC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Ребята, мы с вами побывали не в теплице, а на настоящей фабрике овощей,</w:t>
      </w:r>
    </w:p>
    <w:p w:rsidR="00605ECC" w:rsidRDefault="00605ECC" w:rsidP="00605ECC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которая</w:t>
      </w:r>
      <w:proofErr w:type="gramEnd"/>
      <w:r>
        <w:rPr>
          <w:rStyle w:val="c0"/>
          <w:color w:val="000000"/>
          <w:sz w:val="28"/>
          <w:szCs w:val="28"/>
        </w:rPr>
        <w:t xml:space="preserve">  порой дает не меньше овощей, чем огород под открытым небом. И,</w:t>
      </w:r>
    </w:p>
    <w:p w:rsidR="00605ECC" w:rsidRDefault="00605ECC" w:rsidP="00605ECC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главное, в какое время дарит - морозной зимой! Едут по заснеженным улицам  грузовики с пучками зеленого лука, укропа, огурцов.</w:t>
      </w:r>
    </w:p>
    <w:p w:rsidR="00605ECC" w:rsidRDefault="00605ECC" w:rsidP="00605ECC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Словно само лето пожаловало к нам в гости!</w:t>
      </w:r>
    </w:p>
    <w:p w:rsidR="00605ECC" w:rsidRDefault="00605ECC" w:rsidP="00C024FB">
      <w:pPr>
        <w:rPr>
          <w:rFonts w:ascii="Times New Roman" w:hAnsi="Times New Roman" w:cs="Times New Roman"/>
          <w:sz w:val="28"/>
          <w:szCs w:val="28"/>
        </w:rPr>
      </w:pPr>
    </w:p>
    <w:p w:rsidR="00605ECC" w:rsidRPr="008144D7" w:rsidRDefault="00605ECC" w:rsidP="00C024FB">
      <w:pPr>
        <w:rPr>
          <w:rFonts w:ascii="Times New Roman" w:hAnsi="Times New Roman" w:cs="Times New Roman"/>
          <w:b/>
          <w:sz w:val="28"/>
          <w:szCs w:val="28"/>
        </w:rPr>
      </w:pPr>
      <w:r w:rsidRPr="008144D7">
        <w:rPr>
          <w:rFonts w:ascii="Times New Roman" w:hAnsi="Times New Roman" w:cs="Times New Roman"/>
          <w:b/>
          <w:sz w:val="28"/>
          <w:szCs w:val="28"/>
        </w:rPr>
        <w:t>3</w:t>
      </w:r>
      <w:r w:rsidR="00C734B6" w:rsidRPr="008144D7">
        <w:rPr>
          <w:rFonts w:ascii="Times New Roman" w:hAnsi="Times New Roman" w:cs="Times New Roman"/>
          <w:b/>
          <w:sz w:val="28"/>
          <w:szCs w:val="28"/>
        </w:rPr>
        <w:t>.  С</w:t>
      </w:r>
      <w:r w:rsidRPr="008144D7">
        <w:rPr>
          <w:rFonts w:ascii="Times New Roman" w:hAnsi="Times New Roman" w:cs="Times New Roman"/>
          <w:b/>
          <w:sz w:val="28"/>
          <w:szCs w:val="28"/>
        </w:rPr>
        <w:t>оставление коллективного  рассказа на тему «Что мы видели в теплице</w:t>
      </w:r>
      <w:r w:rsidR="00C734B6" w:rsidRPr="008144D7">
        <w:rPr>
          <w:rFonts w:ascii="Times New Roman" w:hAnsi="Times New Roman" w:cs="Times New Roman"/>
          <w:b/>
          <w:sz w:val="28"/>
          <w:szCs w:val="28"/>
        </w:rPr>
        <w:t>».</w:t>
      </w:r>
    </w:p>
    <w:p w:rsidR="00C734B6" w:rsidRDefault="00C734B6" w:rsidP="00C0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и закрепить знания детей о теплице. Вызвать желание делиться впечатлениями. Развивать память, расширять словарный запас.</w:t>
      </w:r>
    </w:p>
    <w:p w:rsidR="00592932" w:rsidRDefault="00592932" w:rsidP="00C0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C734B6" w:rsidRDefault="00592932" w:rsidP="00DD2E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>Один ребенок пришел в детский сад после болезни и рассказал, что врач посоветовал ему употреблять в пищу больше витаминов, которые находятся в луке, укропе, салате. Но где взять эти растения ранней весной, когда земля еще покрыта снегом?</w:t>
      </w:r>
    </w:p>
    <w:p w:rsidR="00592932" w:rsidRDefault="00592932" w:rsidP="00DD2E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расскажем Мише, </w:t>
      </w:r>
      <w:r w:rsidR="00DD2EAE">
        <w:rPr>
          <w:rFonts w:ascii="Times New Roman" w:hAnsi="Times New Roman" w:cs="Times New Roman"/>
          <w:sz w:val="28"/>
          <w:szCs w:val="28"/>
        </w:rPr>
        <w:t>где же выращивают овощи зимой</w:t>
      </w:r>
      <w:proofErr w:type="gramStart"/>
      <w:r w:rsidR="00DD2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2E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детей).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побывали?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устроена теплица?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 материалов она сделана?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для роста растений там созданы?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можно вырастить в теплице?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работает в теплице?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попадают собранные овощи?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мы могли бы построить теплицу в нашем детском саду?</w:t>
      </w:r>
    </w:p>
    <w:p w:rsidR="00592932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92932" w:rsidRPr="008144D7" w:rsidRDefault="00592932" w:rsidP="00DD2EA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144D7">
        <w:rPr>
          <w:rFonts w:ascii="Times New Roman" w:hAnsi="Times New Roman" w:cs="Times New Roman"/>
          <w:b/>
          <w:sz w:val="28"/>
          <w:szCs w:val="28"/>
        </w:rPr>
        <w:t>4.  Обсуждение алгоритма строительства теплицы.</w:t>
      </w:r>
    </w:p>
    <w:p w:rsidR="00CC0C73" w:rsidRDefault="0059293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CC0C73">
        <w:rPr>
          <w:rFonts w:ascii="Times New Roman" w:hAnsi="Times New Roman" w:cs="Times New Roman"/>
          <w:sz w:val="28"/>
          <w:szCs w:val="28"/>
        </w:rPr>
        <w:t xml:space="preserve">: </w:t>
      </w:r>
      <w:r w:rsidR="00413638" w:rsidRPr="00CC0C73">
        <w:rPr>
          <w:rFonts w:ascii="Times New Roman" w:hAnsi="Times New Roman" w:cs="Times New Roman"/>
          <w:sz w:val="28"/>
          <w:szCs w:val="28"/>
        </w:rPr>
        <w:t xml:space="preserve"> составить алгоритм строительства теплицы. </w:t>
      </w:r>
    </w:p>
    <w:p w:rsidR="00413638" w:rsidRDefault="00413638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413638" w:rsidRDefault="00413638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прикреплён плакат с рисунком руки.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CC0C73" w:rsidTr="00CC0C73">
        <w:tc>
          <w:tcPr>
            <w:tcW w:w="10563" w:type="dxa"/>
          </w:tcPr>
          <w:p w:rsidR="00CC0C73" w:rsidRDefault="000B5BE9" w:rsidP="0059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4C0AA1" wp14:editId="0440B19C">
                  <wp:extent cx="6188710" cy="4689076"/>
                  <wp:effectExtent l="19050" t="0" r="2540" b="0"/>
                  <wp:docPr id="5" name="Рисунок 1" descr="C:\Users\user\Desktop\567456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67456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4689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C73" w:rsidRDefault="00CC0C73" w:rsidP="0059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73" w:rsidRDefault="00CC0C73" w:rsidP="0059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73" w:rsidRDefault="00CC0C73" w:rsidP="0059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73" w:rsidRDefault="00CC0C73" w:rsidP="000B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638" w:rsidRP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>Из чего можно сделать теплицу в нашем детском саду (ответы детей)</w:t>
      </w:r>
    </w:p>
    <w:p w:rsidR="00413638" w:rsidRP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>- у кого это можно узнать?</w:t>
      </w:r>
    </w:p>
    <w:p w:rsidR="00413638" w:rsidRP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3638" w:rsidRP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>-Мы сможем сами построить теплицу? Кто нам сможет помочь?</w:t>
      </w:r>
    </w:p>
    <w:p w:rsidR="00413638" w:rsidRP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>- Какие инструменты необходимы, чтобы построить теплицу?</w:t>
      </w:r>
    </w:p>
    <w:p w:rsid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>- Как вы думаете, что сначала надо сделать?</w:t>
      </w:r>
    </w:p>
    <w:p w:rsid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 xml:space="preserve"> Следующий этап какой?     </w:t>
      </w:r>
    </w:p>
    <w:p w:rsidR="00413638" w:rsidRP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DD2EAE" w:rsidRPr="008144D7">
        <w:rPr>
          <w:rFonts w:ascii="Times New Roman" w:hAnsi="Times New Roman" w:cs="Times New Roman"/>
          <w:sz w:val="28"/>
          <w:szCs w:val="28"/>
        </w:rPr>
        <w:t>работы,</w:t>
      </w:r>
      <w:r w:rsidRPr="008144D7">
        <w:rPr>
          <w:rFonts w:ascii="Times New Roman" w:hAnsi="Times New Roman" w:cs="Times New Roman"/>
          <w:sz w:val="28"/>
          <w:szCs w:val="28"/>
        </w:rPr>
        <w:t xml:space="preserve"> что надо сделать?</w:t>
      </w:r>
    </w:p>
    <w:p w:rsidR="00413638" w:rsidRPr="008144D7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>- Что у нас получится?</w:t>
      </w:r>
    </w:p>
    <w:p w:rsidR="00413638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 xml:space="preserve">- Что будем </w:t>
      </w:r>
      <w:r w:rsidR="00DD2EAE" w:rsidRPr="008144D7">
        <w:rPr>
          <w:rFonts w:ascii="Times New Roman" w:hAnsi="Times New Roman" w:cs="Times New Roman"/>
          <w:sz w:val="28"/>
          <w:szCs w:val="28"/>
        </w:rPr>
        <w:t>делать,</w:t>
      </w:r>
      <w:r w:rsidRPr="008144D7">
        <w:rPr>
          <w:rFonts w:ascii="Times New Roman" w:hAnsi="Times New Roman" w:cs="Times New Roman"/>
          <w:sz w:val="28"/>
          <w:szCs w:val="28"/>
        </w:rPr>
        <w:t xml:space="preserve"> когда построим теплицу?</w:t>
      </w:r>
    </w:p>
    <w:p w:rsidR="008144D7" w:rsidRPr="008144D7" w:rsidRDefault="008144D7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рассматривают модель руки. Обсуждают последовательность строительства теплицы.</w:t>
      </w:r>
    </w:p>
    <w:p w:rsidR="00413638" w:rsidRDefault="00413638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50B" w:rsidRDefault="008144D7" w:rsidP="003C050B">
      <w:pPr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b/>
          <w:sz w:val="28"/>
          <w:szCs w:val="28"/>
        </w:rPr>
        <w:t>5. Знакомство с инструментами, необходимыми для строительства теплицы.</w:t>
      </w:r>
      <w:proofErr w:type="gramStart"/>
      <w:r w:rsidR="003C050B" w:rsidRPr="003C050B">
        <w:rPr>
          <w:rFonts w:ascii="Times New Roman" w:hAnsi="Times New Roman" w:cs="Times New Roman"/>
          <w:sz w:val="28"/>
          <w:szCs w:val="28"/>
        </w:rPr>
        <w:t xml:space="preserve"> </w:t>
      </w:r>
      <w:r w:rsidR="003C05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050B">
        <w:rPr>
          <w:rFonts w:ascii="Times New Roman" w:hAnsi="Times New Roman" w:cs="Times New Roman"/>
          <w:sz w:val="28"/>
          <w:szCs w:val="28"/>
        </w:rPr>
        <w:t xml:space="preserve"> </w:t>
      </w:r>
      <w:r w:rsidR="003C050B" w:rsidRPr="003C050B">
        <w:rPr>
          <w:rFonts w:ascii="Times New Roman" w:hAnsi="Times New Roman" w:cs="Times New Roman"/>
          <w:b/>
          <w:sz w:val="28"/>
          <w:szCs w:val="28"/>
        </w:rPr>
        <w:t>Просмотр презентации «Столярные инструменты».</w:t>
      </w:r>
    </w:p>
    <w:p w:rsidR="008144D7" w:rsidRDefault="008144D7" w:rsidP="00DD2EA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Цель: дать понятие о столярных инструментах</w:t>
      </w:r>
      <w:r w:rsidRPr="003C050B">
        <w:rPr>
          <w:rFonts w:ascii="Times New Roman" w:hAnsi="Times New Roman" w:cs="Times New Roman"/>
          <w:sz w:val="28"/>
          <w:szCs w:val="28"/>
        </w:rPr>
        <w:t>.</w:t>
      </w:r>
      <w:r w:rsidR="003C050B" w:rsidRPr="003C0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 «мужскими» инструментами (молоток, гвозди, отвертка, плоскогубцы, пила-ножовка, лобзик)</w:t>
      </w:r>
      <w:proofErr w:type="gramStart"/>
      <w:r w:rsidR="003C050B" w:rsidRPr="003C0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3C050B" w:rsidRPr="003C0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рассказать об их назначении, познакомить с правилами пользования</w:t>
      </w:r>
      <w:r w:rsidR="003C050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93D4E" w:rsidRDefault="00393D4E" w:rsidP="008144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находят в группе ящик с инструментами.</w:t>
      </w:r>
    </w:p>
    <w:p w:rsidR="00393D4E" w:rsidRDefault="00393D4E" w:rsidP="008144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что это?</w:t>
      </w:r>
    </w:p>
    <w:p w:rsidR="00393D4E" w:rsidRDefault="00393D4E" w:rsidP="008144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что в этом ящике?</w:t>
      </w:r>
    </w:p>
    <w:p w:rsidR="00393D4E" w:rsidRDefault="00393D4E" w:rsidP="008144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хотите узнать, что находится в ящике?</w:t>
      </w:r>
    </w:p>
    <w:p w:rsidR="00393D4E" w:rsidRDefault="00393D4E" w:rsidP="008144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Открываем ящик, находим инструменты.</w:t>
      </w:r>
    </w:p>
    <w:p w:rsidR="00393D4E" w:rsidRDefault="00393D4E" w:rsidP="00393D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что это? Отгадайте загадки:</w:t>
      </w:r>
    </w:p>
    <w:p w:rsidR="00393D4E" w:rsidRPr="00393D4E" w:rsidRDefault="00393D4E" w:rsidP="00393D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D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– ела дуб – дуб, поломала зуб – зуб</w:t>
      </w:r>
      <w:proofErr w:type="gramStart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ила).</w:t>
      </w:r>
    </w:p>
    <w:p w:rsidR="00393D4E" w:rsidRPr="00393D4E" w:rsidRDefault="00393D4E" w:rsidP="00393D4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Кланяется, кланяется, придёт домой - растянется </w:t>
      </w:r>
      <w:proofErr w:type="gramStart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топор).</w:t>
      </w:r>
    </w:p>
    <w:p w:rsidR="00393D4E" w:rsidRPr="00393D4E" w:rsidRDefault="00393D4E" w:rsidP="00393D4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худ, голова с пуд, на работу вышел, каждый услышал </w:t>
      </w:r>
      <w:proofErr w:type="gramStart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молоток).</w:t>
      </w:r>
    </w:p>
    <w:p w:rsidR="00393D4E" w:rsidRDefault="00393D4E" w:rsidP="00393D4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рмилку</w:t>
      </w:r>
      <w:proofErr w:type="spellEnd"/>
      <w:r w:rsidR="00DD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сил по затылку, а он не плачет, только ножку прячет</w:t>
      </w:r>
      <w:proofErr w:type="gramStart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воздь)</w:t>
      </w:r>
    </w:p>
    <w:p w:rsidR="00393D4E" w:rsidRDefault="00393D4E" w:rsidP="00393D4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можно назвать эти предметы одним словом? Правильно. Это столярные инструменты.</w:t>
      </w:r>
    </w:p>
    <w:p w:rsidR="00393D4E" w:rsidRDefault="00393D4E" w:rsidP="00393D4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чего нужны столярные инструменты?  </w:t>
      </w:r>
    </w:p>
    <w:p w:rsidR="00393D4E" w:rsidRDefault="00393D4E" w:rsidP="00393D4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они пригодиться нам? Для чего?</w:t>
      </w:r>
    </w:p>
    <w:p w:rsidR="001903BA" w:rsidRDefault="00393D4E" w:rsidP="00393D4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Мы будем использовать столярные инструменты при строительстве теплицы.</w:t>
      </w:r>
    </w:p>
    <w:p w:rsidR="00393D4E" w:rsidRDefault="00393D4E" w:rsidP="00393D4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отправиться в</w:t>
      </w:r>
      <w:r w:rsidR="0019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виртуальную экскурсию и посмотреть, как же плотник работает столярными инструментами.</w:t>
      </w:r>
    </w:p>
    <w:p w:rsidR="003C050B" w:rsidRPr="00DD2EAE" w:rsidRDefault="001903BA" w:rsidP="00DD2E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3BA">
        <w:rPr>
          <w:rFonts w:ascii="Times New Roman" w:hAnsi="Times New Roman" w:cs="Times New Roman"/>
          <w:sz w:val="28"/>
          <w:szCs w:val="28"/>
        </w:rPr>
        <w:t>Просмотр презентации «Столярные инструменты».</w:t>
      </w:r>
    </w:p>
    <w:p w:rsidR="003C050B" w:rsidRPr="000B5BE9" w:rsidRDefault="003C050B" w:rsidP="003C050B">
      <w:pPr>
        <w:rPr>
          <w:rFonts w:ascii="Times New Roman" w:hAnsi="Times New Roman" w:cs="Times New Roman"/>
          <w:sz w:val="28"/>
          <w:szCs w:val="28"/>
        </w:rPr>
      </w:pPr>
      <w:r w:rsidRPr="000B5BE9">
        <w:rPr>
          <w:rFonts w:ascii="Times New Roman" w:hAnsi="Times New Roman" w:cs="Times New Roman"/>
          <w:sz w:val="28"/>
          <w:szCs w:val="28"/>
        </w:rPr>
        <w:t xml:space="preserve">6. </w:t>
      </w:r>
      <w:r w:rsidRPr="000B5BE9">
        <w:rPr>
          <w:rFonts w:ascii="Times New Roman" w:hAnsi="Times New Roman" w:cs="Times New Roman"/>
          <w:b/>
          <w:sz w:val="28"/>
          <w:szCs w:val="28"/>
        </w:rPr>
        <w:t>Знакомство с работой плотника</w:t>
      </w:r>
      <w:r w:rsidRPr="000B5BE9">
        <w:rPr>
          <w:rFonts w:ascii="Times New Roman" w:hAnsi="Times New Roman" w:cs="Times New Roman"/>
          <w:sz w:val="28"/>
          <w:szCs w:val="28"/>
        </w:rPr>
        <w:t>.</w:t>
      </w:r>
    </w:p>
    <w:p w:rsidR="001903BA" w:rsidRDefault="001903BA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понятие о профессии плотника, воспитывать уважение к труду взрослых.</w:t>
      </w:r>
    </w:p>
    <w:p w:rsidR="00313745" w:rsidRDefault="00313745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в группе сломанный стул.</w:t>
      </w:r>
    </w:p>
    <w:p w:rsidR="00313745" w:rsidRDefault="00313745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Ой, ребята, посмотрите, я хотела присесть на стул, а он сломан. Что же теперь делать? </w:t>
      </w:r>
    </w:p>
    <w:p w:rsidR="00313745" w:rsidRDefault="00313745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Правильно. Стул нужно починить. А как вы думаете, какие инструменты понадобятся нам для этой работы?</w:t>
      </w:r>
    </w:p>
    <w:p w:rsidR="00313745" w:rsidRDefault="00313745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Достаём ящик.</w:t>
      </w:r>
    </w:p>
    <w:p w:rsidR="00313745" w:rsidRDefault="00313745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сами починить стул.</w:t>
      </w:r>
    </w:p>
    <w:p w:rsidR="00313745" w:rsidRDefault="00313745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-Что-то не получается. Оказывается, это очень сложная работа и нам самим не справиться. Как вы думаете, кто бы мог нам помочь?</w:t>
      </w:r>
    </w:p>
    <w:p w:rsidR="00313745" w:rsidRDefault="00313745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ребята. Есть такая 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плотник. Вы хотели бы узнать о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00E59" w:rsidRPr="00EC1A68" w:rsidRDefault="00700E59" w:rsidP="00700E5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Качества необходимые строителям разных специальностей:</w:t>
      </w:r>
    </w:p>
    <w:p w:rsidR="00700E59" w:rsidRPr="00EC1A68" w:rsidRDefault="00700E59" w:rsidP="00700E59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Отличное владение профессией.</w:t>
      </w:r>
    </w:p>
    <w:p w:rsidR="00700E59" w:rsidRPr="00EC1A68" w:rsidRDefault="00700E59" w:rsidP="00700E59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закалка.</w:t>
      </w:r>
    </w:p>
    <w:p w:rsidR="00700E59" w:rsidRPr="00EC1A68" w:rsidRDefault="00700E59" w:rsidP="00700E59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трудолюбие и немалая физическая сила.</w:t>
      </w:r>
    </w:p>
    <w:p w:rsidR="00700E59" w:rsidRPr="00EC1A68" w:rsidRDefault="00700E59" w:rsidP="00700E59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Умелые руки и желание делать полезное людям дело.</w:t>
      </w:r>
    </w:p>
    <w:p w:rsidR="00700E59" w:rsidRPr="00EC1A68" w:rsidRDefault="00700E59" w:rsidP="00700E59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трудом приносить людям радость.</w:t>
      </w:r>
    </w:p>
    <w:p w:rsidR="00700E59" w:rsidRPr="00EC1A68" w:rsidRDefault="00700E59" w:rsidP="00700E5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Беседа о профессии строителя.</w:t>
      </w:r>
    </w:p>
    <w:p w:rsidR="00700E59" w:rsidRPr="00EC1A68" w:rsidRDefault="00700E59" w:rsidP="00700E5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Вопросы:</w:t>
      </w:r>
    </w:p>
    <w:p w:rsidR="00700E59" w:rsidRPr="00EC1A68" w:rsidRDefault="00700E59" w:rsidP="00700E5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Почему профессия строителя — одна из самых важных?</w:t>
      </w:r>
    </w:p>
    <w:p w:rsidR="00700E59" w:rsidRPr="00EC1A68" w:rsidRDefault="00700E59" w:rsidP="00700E5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б) Из чего строили в старину? Почему?</w:t>
      </w:r>
    </w:p>
    <w:p w:rsidR="00700E59" w:rsidRPr="00EC1A68" w:rsidRDefault="00700E59" w:rsidP="00700E5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в) Из чего теперь строят дома?</w:t>
      </w:r>
    </w:p>
    <w:p w:rsidR="00700E59" w:rsidRPr="00DD2EAE" w:rsidRDefault="00700E59" w:rsidP="00DD2EA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68">
        <w:rPr>
          <w:rFonts w:ascii="Times New Roman" w:eastAsia="Times New Roman" w:hAnsi="Times New Roman" w:cs="Times New Roman"/>
          <w:color w:val="000000"/>
          <w:sz w:val="28"/>
          <w:szCs w:val="28"/>
        </w:rPr>
        <w:t>г) Как называют строителей строящих деревянный дом? Какими инструментами пользуются плотники?</w:t>
      </w:r>
    </w:p>
    <w:p w:rsidR="000B5BE9" w:rsidRPr="00DD2EAE" w:rsidRDefault="000B5BE9" w:rsidP="00313745">
      <w:pPr>
        <w:rPr>
          <w:rFonts w:ascii="Times New Roman" w:hAnsi="Times New Roman" w:cs="Times New Roman"/>
          <w:i/>
          <w:sz w:val="28"/>
          <w:szCs w:val="28"/>
        </w:rPr>
      </w:pPr>
      <w:r w:rsidRPr="00DD2EAE">
        <w:rPr>
          <w:rFonts w:ascii="Times New Roman" w:hAnsi="Times New Roman" w:cs="Times New Roman"/>
          <w:i/>
          <w:sz w:val="28"/>
          <w:szCs w:val="28"/>
        </w:rPr>
        <w:t>(просмотр презентации о профессии плотника).</w:t>
      </w:r>
    </w:p>
    <w:p w:rsidR="00313745" w:rsidRDefault="00F67242" w:rsidP="003C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важная и нужная профессия плотника. У нас в детском саду тоже есть плотник.  Его зовут Василий Васильевич, и мы сегодня пригласили его к нам в гости. </w:t>
      </w:r>
    </w:p>
    <w:p w:rsidR="00F67242" w:rsidRDefault="00F67242" w:rsidP="003C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беседуют с плотником, задают вопросы.</w:t>
      </w:r>
    </w:p>
    <w:p w:rsidR="00F67242" w:rsidRDefault="00F67242" w:rsidP="00F67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F67242">
        <w:rPr>
          <w:rFonts w:ascii="Times New Roman" w:hAnsi="Times New Roman" w:cs="Times New Roman"/>
          <w:b/>
          <w:sz w:val="28"/>
          <w:szCs w:val="28"/>
        </w:rPr>
        <w:t>Техника безопасности при строительстве теплицы.</w:t>
      </w:r>
    </w:p>
    <w:p w:rsidR="00E55CDC" w:rsidRDefault="00E55CDC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5CDC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техникой безопасности при  работе со столярными инструментами. </w:t>
      </w:r>
    </w:p>
    <w:p w:rsidR="00E433A1" w:rsidRDefault="00E433A1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Незнайка с забинтованной рукой.</w:t>
      </w:r>
    </w:p>
    <w:p w:rsidR="00E433A1" w:rsidRDefault="00DD2EAE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="00E433A1">
        <w:rPr>
          <w:rFonts w:ascii="Times New Roman" w:hAnsi="Times New Roman" w:cs="Times New Roman"/>
          <w:sz w:val="28"/>
          <w:szCs w:val="28"/>
        </w:rPr>
        <w:t xml:space="preserve">: – Ой, </w:t>
      </w:r>
      <w:proofErr w:type="gramStart"/>
      <w:r w:rsidR="00E433A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E433A1">
        <w:rPr>
          <w:rFonts w:ascii="Times New Roman" w:hAnsi="Times New Roman" w:cs="Times New Roman"/>
          <w:sz w:val="28"/>
          <w:szCs w:val="28"/>
        </w:rPr>
        <w:t>! Как же мне больно! Бедная моя рука!</w:t>
      </w:r>
    </w:p>
    <w:p w:rsidR="00E433A1" w:rsidRDefault="00E433A1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Незнайка, что случилось?</w:t>
      </w:r>
    </w:p>
    <w:p w:rsidR="00E433A1" w:rsidRDefault="00E433A1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Я хотел забить гвоздь и очень сильно поранился!</w:t>
      </w:r>
    </w:p>
    <w:p w:rsidR="00E433A1" w:rsidRDefault="00E433A1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как вы думаете, почему поранился Незнайка? (ответы детей).</w:t>
      </w:r>
    </w:p>
    <w:p w:rsidR="00E433A1" w:rsidRDefault="00E433A1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Правильно.  Незнайка не знаком с правилами работы со столярными инструментами,  он н</w:t>
      </w:r>
      <w:r w:rsidR="004C124E">
        <w:rPr>
          <w:rFonts w:ascii="Times New Roman" w:hAnsi="Times New Roman" w:cs="Times New Roman"/>
          <w:sz w:val="28"/>
          <w:szCs w:val="28"/>
        </w:rPr>
        <w:t>е соблюдал технику безопасности, и</w:t>
      </w:r>
      <w:r>
        <w:rPr>
          <w:rFonts w:ascii="Times New Roman" w:hAnsi="Times New Roman" w:cs="Times New Roman"/>
          <w:sz w:val="28"/>
          <w:szCs w:val="28"/>
        </w:rPr>
        <w:t xml:space="preserve"> случилась беда.</w:t>
      </w:r>
    </w:p>
    <w:p w:rsidR="004C124E" w:rsidRDefault="004C124E" w:rsidP="00F67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 эти правила? Давайте расскажем Незнайке, какие правила нужно соблюдать при работе со столярными инструментами.</w:t>
      </w:r>
    </w:p>
    <w:p w:rsidR="004C124E" w:rsidRDefault="004C124E" w:rsidP="004C1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ходе дискуссии дети с воспитателем обсуждают правила и составляют памятку).</w:t>
      </w:r>
    </w:p>
    <w:p w:rsidR="00E55CDC" w:rsidRPr="00E55CDC" w:rsidRDefault="004C124E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CDC"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ходить с острыми предметами в руках</w:t>
      </w:r>
    </w:p>
    <w:p w:rsidR="00E55CDC" w:rsidRPr="00E55CDC" w:rsidRDefault="00E55CDC" w:rsidP="00DD2EAE">
      <w:pPr>
        <w:shd w:val="clear" w:color="auto" w:fill="FFFFFF"/>
        <w:spacing w:after="0" w:line="0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подставлять пальцы под молоток или пилку</w:t>
      </w:r>
    </w:p>
    <w:p w:rsidR="00E55CDC" w:rsidRPr="00E55CDC" w:rsidRDefault="00E55CDC" w:rsidP="00E55CD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работать не исправным инструментом</w:t>
      </w:r>
    </w:p>
    <w:p w:rsidR="00E55CDC" w:rsidRPr="00E55CDC" w:rsidRDefault="00E55CDC" w:rsidP="00E55CD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нельзя играть с острыми инструментами</w:t>
      </w:r>
    </w:p>
    <w:p w:rsidR="00E55CDC" w:rsidRPr="00E55CDC" w:rsidRDefault="00E55CDC" w:rsidP="00E55CD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забивая гвоздь держать его за шляпку</w:t>
      </w:r>
    </w:p>
    <w:p w:rsidR="00E55CDC" w:rsidRPr="00E55CDC" w:rsidRDefault="00E55CDC" w:rsidP="00E55CD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резать тупыми ножницами</w:t>
      </w:r>
    </w:p>
    <w:p w:rsidR="00E55CDC" w:rsidRPr="00E55CDC" w:rsidRDefault="00E55CDC" w:rsidP="00E55CD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брать мелкие предметы (гвозди) в рот</w:t>
      </w:r>
    </w:p>
    <w:p w:rsidR="00E55CDC" w:rsidRPr="00E55CDC" w:rsidRDefault="00E55CDC" w:rsidP="00E55CD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ножницы ручкой вперёд</w:t>
      </w:r>
    </w:p>
    <w:p w:rsidR="00E55CDC" w:rsidRPr="00E55CDC" w:rsidRDefault="00E55CDC" w:rsidP="00E55CD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выпиливать только в отведенном месте и  при хорошем освещении.</w:t>
      </w:r>
    </w:p>
    <w:p w:rsidR="00E55CDC" w:rsidRDefault="00E55CDC" w:rsidP="00E55CD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работы прибирать рабочее место</w:t>
      </w:r>
      <w:r w:rsidR="004C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24E" w:rsidRDefault="004C124E" w:rsidP="00E55CD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24E" w:rsidRDefault="004C124E" w:rsidP="00E55CD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Незнайка, ты всё запомнил? Соблюдай эти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больше не поранишься.</w:t>
      </w:r>
    </w:p>
    <w:p w:rsidR="004C124E" w:rsidRDefault="004C124E" w:rsidP="00E55CD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когда нам пригодятся эти правила?</w:t>
      </w:r>
    </w:p>
    <w:p w:rsidR="004C124E" w:rsidRDefault="004C124E" w:rsidP="00E55CD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мы будем соблюдать их при строительстве нашей теплицы.</w:t>
      </w:r>
    </w:p>
    <w:p w:rsidR="004A6D8C" w:rsidRDefault="004A6D8C" w:rsidP="00DD2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6D8C" w:rsidRPr="00DD2EAE" w:rsidRDefault="004C124E" w:rsidP="00DD2EA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4C1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4C124E">
        <w:rPr>
          <w:rFonts w:ascii="Times New Roman" w:hAnsi="Times New Roman" w:cs="Times New Roman"/>
          <w:b/>
          <w:sz w:val="28"/>
          <w:szCs w:val="28"/>
        </w:rPr>
        <w:t>Участие в строительстве теплицы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CDC" w:rsidRDefault="004A6D8C" w:rsidP="00F67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Принять участие в строительстве теплицы вместе с плотником. Оказывать посильную помощь. Воспитывать уважение к труду взрослых.</w:t>
      </w:r>
    </w:p>
    <w:p w:rsidR="004A6D8C" w:rsidRDefault="004A6D8C" w:rsidP="003C050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принимают участие в строительстве теплицы.  </w:t>
      </w:r>
    </w:p>
    <w:p w:rsidR="004A6D8C" w:rsidRDefault="004A6D8C" w:rsidP="004A6D8C">
      <w:pPr>
        <w:rPr>
          <w:rFonts w:ascii="Times New Roman" w:hAnsi="Times New Roman" w:cs="Times New Roman"/>
          <w:b/>
          <w:sz w:val="28"/>
          <w:szCs w:val="28"/>
        </w:rPr>
      </w:pPr>
      <w:r w:rsidRPr="004A6D8C">
        <w:rPr>
          <w:rFonts w:ascii="Times New Roman" w:hAnsi="Times New Roman" w:cs="Times New Roman"/>
          <w:b/>
          <w:sz w:val="28"/>
          <w:szCs w:val="28"/>
        </w:rPr>
        <w:t>9. Совместный труд. Выкладывание дорожки в теплице.</w:t>
      </w:r>
    </w:p>
    <w:p w:rsidR="004A6D8C" w:rsidRDefault="004A6D8C" w:rsidP="004A6D8C">
      <w:pPr>
        <w:rPr>
          <w:rFonts w:ascii="Times New Roman" w:hAnsi="Times New Roman" w:cs="Times New Roman"/>
          <w:sz w:val="28"/>
          <w:szCs w:val="28"/>
        </w:rPr>
      </w:pPr>
      <w:r w:rsidRPr="004A6D8C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выложить дорожки в теплице. Развивать умение работать вместе.  Учить видеть и оценивать результат своего труда.</w:t>
      </w:r>
    </w:p>
    <w:p w:rsidR="004A6D8C" w:rsidRDefault="004A6D8C" w:rsidP="004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Посмотрите, какую замечательную теплицу мы с вами построили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  теплицу и замечают у стены забытый молоток).</w:t>
      </w:r>
    </w:p>
    <w:p w:rsidR="004A6D8C" w:rsidRDefault="00061CBA" w:rsidP="004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мы забыли молоток. Как же его забрать?  Здесь земля и я запачкаю обувь. Что же делать?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061CBA" w:rsidRDefault="00061CBA" w:rsidP="004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В нашей теплице не хватает дорожек. Хотите их построить?</w:t>
      </w:r>
    </w:p>
    <w:p w:rsidR="00061CBA" w:rsidRDefault="00061CBA" w:rsidP="004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из чего мы могли бы построить дорожки в нашей теплице? (варианты детей).</w:t>
      </w:r>
    </w:p>
    <w:p w:rsidR="00061CBA" w:rsidRDefault="00061CBA" w:rsidP="004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используем камни в качестве материала и выложим дорожки.</w:t>
      </w:r>
    </w:p>
    <w:p w:rsidR="00061CBA" w:rsidRDefault="00061CBA" w:rsidP="004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приносят камни и выкладывают дорожки.</w:t>
      </w:r>
    </w:p>
    <w:p w:rsidR="00061CBA" w:rsidRDefault="00061CBA" w:rsidP="004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Посмотрите, теперь я могу свободно перемещаться в теплице по дорожке. Как вы думаете, важное дело мы сделали? Вы все молодцы, вы хорошо и дружно потрудились.</w:t>
      </w:r>
    </w:p>
    <w:p w:rsidR="00223572" w:rsidRPr="00113D1F" w:rsidRDefault="00061CBA" w:rsidP="00223572">
      <w:pPr>
        <w:rPr>
          <w:rFonts w:ascii="Times New Roman" w:hAnsi="Times New Roman" w:cs="Times New Roman"/>
          <w:b/>
          <w:sz w:val="28"/>
          <w:szCs w:val="28"/>
        </w:rPr>
      </w:pPr>
      <w:r w:rsidRPr="00113D1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23572" w:rsidRPr="00113D1F">
        <w:rPr>
          <w:rFonts w:ascii="Times New Roman" w:hAnsi="Times New Roman" w:cs="Times New Roman"/>
          <w:b/>
          <w:sz w:val="28"/>
          <w:szCs w:val="28"/>
        </w:rPr>
        <w:t>Рисование на тему  «Наш огород».</w:t>
      </w:r>
    </w:p>
    <w:p w:rsidR="00113D1F" w:rsidRPr="00113D1F" w:rsidRDefault="00223572" w:rsidP="00113D1F">
      <w:pPr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3D1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13D1F" w:rsidRPr="00113D1F">
        <w:rPr>
          <w:rFonts w:ascii="Times New Roman" w:hAnsi="Times New Roman" w:cs="Times New Roman"/>
          <w:sz w:val="28"/>
          <w:szCs w:val="28"/>
        </w:rPr>
        <w:t>Расширить зн</w:t>
      </w:r>
      <w:r w:rsidR="00113D1F">
        <w:rPr>
          <w:rFonts w:ascii="Times New Roman" w:hAnsi="Times New Roman" w:cs="Times New Roman"/>
          <w:sz w:val="28"/>
          <w:szCs w:val="28"/>
        </w:rPr>
        <w:t xml:space="preserve">ания детей об овощных культурах. </w:t>
      </w:r>
      <w:r w:rsidR="00113D1F" w:rsidRPr="00113D1F">
        <w:rPr>
          <w:rFonts w:ascii="Times New Roman" w:hAnsi="Times New Roman" w:cs="Times New Roman"/>
          <w:sz w:val="28"/>
          <w:szCs w:val="28"/>
        </w:rPr>
        <w:t>Воспитывать бережное и любовное отношение к природе, уважение к т</w:t>
      </w:r>
      <w:r w:rsidR="00113D1F">
        <w:rPr>
          <w:rFonts w:ascii="Times New Roman" w:hAnsi="Times New Roman" w:cs="Times New Roman"/>
          <w:sz w:val="28"/>
          <w:szCs w:val="28"/>
        </w:rPr>
        <w:t xml:space="preserve">руду людей, работающих на земле. </w:t>
      </w:r>
      <w:r w:rsidR="00113D1F" w:rsidRPr="00113D1F">
        <w:rPr>
          <w:rFonts w:ascii="Times New Roman" w:hAnsi="Times New Roman" w:cs="Times New Roman"/>
          <w:sz w:val="28"/>
          <w:szCs w:val="28"/>
        </w:rPr>
        <w:t>Развивать любознательность и познавательный интерес у детей</w:t>
      </w:r>
      <w:r w:rsidR="00113D1F">
        <w:rPr>
          <w:rFonts w:ascii="Times New Roman" w:hAnsi="Times New Roman" w:cs="Times New Roman"/>
          <w:sz w:val="28"/>
          <w:szCs w:val="28"/>
        </w:rPr>
        <w:t>.</w:t>
      </w:r>
    </w:p>
    <w:p w:rsidR="00223572" w:rsidRPr="00113D1F" w:rsidRDefault="00223572" w:rsidP="00223572">
      <w:pPr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13D1F">
        <w:rPr>
          <w:rFonts w:ascii="Times New Roman" w:hAnsi="Times New Roman" w:cs="Times New Roman"/>
          <w:sz w:val="28"/>
          <w:szCs w:val="28"/>
        </w:rPr>
        <w:t>Ход занятия</w:t>
      </w:r>
    </w:p>
    <w:p w:rsidR="00223572" w:rsidRPr="00113D1F" w:rsidRDefault="0022357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23572" w:rsidRPr="00113D1F" w:rsidRDefault="0022357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Загадка:</w:t>
      </w:r>
    </w:p>
    <w:p w:rsidR="00223572" w:rsidRPr="00113D1F" w:rsidRDefault="0022357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Там мор</w:t>
      </w:r>
      <w:r w:rsidR="0033140F">
        <w:rPr>
          <w:rFonts w:ascii="Times New Roman" w:hAnsi="Times New Roman" w:cs="Times New Roman"/>
          <w:sz w:val="28"/>
          <w:szCs w:val="28"/>
        </w:rPr>
        <w:t>ковка, там капуста, там клубничк</w:t>
      </w:r>
      <w:r w:rsidRPr="00113D1F">
        <w:rPr>
          <w:rFonts w:ascii="Times New Roman" w:hAnsi="Times New Roman" w:cs="Times New Roman"/>
          <w:sz w:val="28"/>
          <w:szCs w:val="28"/>
        </w:rPr>
        <w:t>ой пахнет вкусно.</w:t>
      </w:r>
    </w:p>
    <w:p w:rsidR="00223572" w:rsidRPr="00113D1F" w:rsidRDefault="0022357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И козла туда, друзья, нам никак пускать нельзя. (Огород).</w:t>
      </w:r>
    </w:p>
    <w:p w:rsidR="00F57B30" w:rsidRDefault="00223572" w:rsidP="00223572">
      <w:pPr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-Правильно, это огород. У кого, ребята, есть огород? Что выращивает ваша семья на огородах? Ребята, а какие вы знаете овощи? (Выкладывает на разнос названные овощи.)</w:t>
      </w:r>
    </w:p>
    <w:p w:rsidR="00223572" w:rsidRPr="00113D1F" w:rsidRDefault="0033140F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стихотворения</w:t>
      </w:r>
      <w:r w:rsidR="00223572" w:rsidRPr="00113D1F">
        <w:rPr>
          <w:rFonts w:ascii="Times New Roman" w:hAnsi="Times New Roman" w:cs="Times New Roman"/>
          <w:sz w:val="28"/>
          <w:szCs w:val="28"/>
        </w:rPr>
        <w:t>.</w:t>
      </w:r>
    </w:p>
    <w:p w:rsidR="00223572" w:rsidRPr="00113D1F" w:rsidRDefault="0022357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По таинственным законам, непонятным до сих пор,</w:t>
      </w:r>
    </w:p>
    <w:p w:rsidR="00223572" w:rsidRPr="00113D1F" w:rsidRDefault="0022357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Огурец растет зеленым, рядом-красным помидор.</w:t>
      </w:r>
    </w:p>
    <w:p w:rsidR="00223572" w:rsidRPr="00113D1F" w:rsidRDefault="0022357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Баклажаны синие рядом с желтой дынею.</w:t>
      </w:r>
    </w:p>
    <w:p w:rsidR="00223572" w:rsidRPr="00113D1F" w:rsidRDefault="00223572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А земл</w:t>
      </w:r>
      <w:proofErr w:type="gramStart"/>
      <w:r w:rsidRPr="00113D1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13D1F">
        <w:rPr>
          <w:rFonts w:ascii="Times New Roman" w:hAnsi="Times New Roman" w:cs="Times New Roman"/>
          <w:sz w:val="28"/>
          <w:szCs w:val="28"/>
        </w:rPr>
        <w:t xml:space="preserve"> черным-черна, а земля для всех одна.</w:t>
      </w:r>
    </w:p>
    <w:p w:rsidR="00113D1F" w:rsidRPr="00113D1F" w:rsidRDefault="00113D1F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Из истории создания огорода.</w:t>
      </w:r>
    </w:p>
    <w:p w:rsidR="00113D1F" w:rsidRPr="00113D1F" w:rsidRDefault="00113D1F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С чего начался первый на свете огород? В далекие- далекие времена вошли в меню человека овощ</w:t>
      </w:r>
      <w:proofErr w:type="gramStart"/>
      <w:r w:rsidRPr="00113D1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3D1F">
        <w:rPr>
          <w:rFonts w:ascii="Times New Roman" w:hAnsi="Times New Roman" w:cs="Times New Roman"/>
          <w:sz w:val="28"/>
          <w:szCs w:val="28"/>
        </w:rPr>
        <w:t xml:space="preserve"> травянистые растения, у которых едят какие- либо сочные части: листья, корни, побеги, цветы, плоды. Две</w:t>
      </w:r>
      <w:r w:rsidR="00F57B30">
        <w:rPr>
          <w:rFonts w:ascii="Times New Roman" w:hAnsi="Times New Roman" w:cs="Times New Roman"/>
          <w:sz w:val="28"/>
          <w:szCs w:val="28"/>
        </w:rPr>
        <w:t xml:space="preserve"> </w:t>
      </w:r>
      <w:r w:rsidRPr="00113D1F">
        <w:rPr>
          <w:rFonts w:ascii="Times New Roman" w:hAnsi="Times New Roman" w:cs="Times New Roman"/>
          <w:sz w:val="28"/>
          <w:szCs w:val="28"/>
        </w:rPr>
        <w:t>тысячи лет назад «</w:t>
      </w:r>
      <w:proofErr w:type="gramStart"/>
      <w:r w:rsidRPr="00113D1F">
        <w:rPr>
          <w:rFonts w:ascii="Times New Roman" w:hAnsi="Times New Roman" w:cs="Times New Roman"/>
          <w:sz w:val="28"/>
          <w:szCs w:val="28"/>
        </w:rPr>
        <w:t>дедки</w:t>
      </w:r>
      <w:proofErr w:type="gramEnd"/>
      <w:r w:rsidRPr="00113D1F">
        <w:rPr>
          <w:rFonts w:ascii="Times New Roman" w:hAnsi="Times New Roman" w:cs="Times New Roman"/>
          <w:sz w:val="28"/>
          <w:szCs w:val="28"/>
        </w:rPr>
        <w:t xml:space="preserve"> посадили первые репки», первые щи были сварены четыре тысячи лет назад. В старину хозяин маленького клочка земли старался посадить возле своего дома все, что ему нужно для еды, для лечения и красоты.</w:t>
      </w:r>
    </w:p>
    <w:p w:rsidR="00113D1F" w:rsidRPr="00113D1F" w:rsidRDefault="00113D1F" w:rsidP="00113D1F">
      <w:pPr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 xml:space="preserve">Больше всего ценит человек овощи, так как они помогают ему быть здоровым и бодрым. Овощи богаты витаминами. Открыл витамины русский доктор </w:t>
      </w:r>
      <w:proofErr w:type="spellStart"/>
      <w:r w:rsidRPr="00113D1F">
        <w:rPr>
          <w:rFonts w:ascii="Times New Roman" w:hAnsi="Times New Roman" w:cs="Times New Roman"/>
          <w:sz w:val="28"/>
          <w:szCs w:val="28"/>
        </w:rPr>
        <w:t>Н.И.Лунин</w:t>
      </w:r>
      <w:proofErr w:type="spellEnd"/>
      <w:r w:rsidRPr="00113D1F">
        <w:rPr>
          <w:rFonts w:ascii="Times New Roman" w:hAnsi="Times New Roman" w:cs="Times New Roman"/>
          <w:sz w:val="28"/>
          <w:szCs w:val="28"/>
        </w:rPr>
        <w:t xml:space="preserve"> в 1880 году. Но только через тридцать два года витамины получили свое название.</w:t>
      </w:r>
      <w:r w:rsidR="00F57B30">
        <w:rPr>
          <w:rFonts w:ascii="Times New Roman" w:hAnsi="Times New Roman" w:cs="Times New Roman"/>
          <w:sz w:val="28"/>
          <w:szCs w:val="28"/>
        </w:rPr>
        <w:t xml:space="preserve"> </w:t>
      </w:r>
      <w:r w:rsidRPr="00113D1F">
        <w:rPr>
          <w:rFonts w:ascii="Times New Roman" w:hAnsi="Times New Roman" w:cs="Times New Roman"/>
          <w:sz w:val="28"/>
          <w:szCs w:val="28"/>
        </w:rPr>
        <w:t>Их крестным был польский ученый Казимир Фунт, который предложил назвать их «витаминами»- от латинского слова «вата», что означает «жизнь».</w:t>
      </w:r>
    </w:p>
    <w:p w:rsidR="00DD2EAE" w:rsidRDefault="00113D1F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3D1F">
        <w:rPr>
          <w:rFonts w:ascii="Times New Roman" w:hAnsi="Times New Roman" w:cs="Times New Roman"/>
          <w:sz w:val="28"/>
          <w:szCs w:val="28"/>
        </w:rPr>
        <w:t>И морковь, и петрушка, и лу</w:t>
      </w:r>
      <w:proofErr w:type="gramStart"/>
      <w:r w:rsidRPr="00113D1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13D1F">
        <w:rPr>
          <w:rFonts w:ascii="Times New Roman" w:hAnsi="Times New Roman" w:cs="Times New Roman"/>
          <w:sz w:val="28"/>
          <w:szCs w:val="28"/>
        </w:rPr>
        <w:t xml:space="preserve"> это копилки витаминов. Благодаря своим целебным свойствам овощи становятся докторами многих заболевших людей.</w:t>
      </w:r>
    </w:p>
    <w:p w:rsidR="003C050B" w:rsidRDefault="00F57B30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пофантазировать и нарисовать свой собственный огород?</w:t>
      </w:r>
    </w:p>
    <w:p w:rsidR="00F57B30" w:rsidRDefault="00F57B30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какие овощи будут расти у вас на огороде, как вы их разместите.</w:t>
      </w:r>
    </w:p>
    <w:p w:rsidR="00F57B30" w:rsidRPr="00DD2EAE" w:rsidRDefault="00F57B30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 По окончании проводится выставка «Что за чудо-огород».</w:t>
      </w:r>
    </w:p>
    <w:p w:rsidR="00F57B30" w:rsidRDefault="00F57B30" w:rsidP="008144D7">
      <w:pPr>
        <w:rPr>
          <w:rFonts w:ascii="Times New Roman" w:hAnsi="Times New Roman" w:cs="Times New Roman"/>
          <w:b/>
          <w:sz w:val="28"/>
          <w:szCs w:val="28"/>
        </w:rPr>
      </w:pPr>
      <w:r w:rsidRPr="00F57B30">
        <w:rPr>
          <w:rFonts w:ascii="Times New Roman" w:hAnsi="Times New Roman" w:cs="Times New Roman"/>
          <w:b/>
          <w:sz w:val="28"/>
          <w:szCs w:val="28"/>
        </w:rPr>
        <w:t>11. Проблемная ситуация «Что посадить в теплице ».</w:t>
      </w:r>
    </w:p>
    <w:p w:rsidR="00F57B30" w:rsidRPr="00F57B30" w:rsidRDefault="00F57B30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об овощах и цветах.</w:t>
      </w:r>
    </w:p>
    <w:p w:rsidR="008144D7" w:rsidRDefault="00AC34FE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дети подходят к теплице. </w:t>
      </w:r>
    </w:p>
    <w:p w:rsidR="00AC34FE" w:rsidRPr="00113D1F" w:rsidRDefault="00AC34FE" w:rsidP="00814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скоро нужно будет сажать семена в нашу теплицу. Давайте вспомним, какие бывают овощи. Отгадайте загадки:</w:t>
      </w:r>
    </w:p>
    <w:p w:rsidR="008144D7" w:rsidRPr="00AC34FE" w:rsidRDefault="00F57B30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Что копали из земли,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Жарили, варили?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Что в золе мы испекли,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Ели да хвалили?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- картофель –</w:t>
      </w:r>
    </w:p>
    <w:p w:rsidR="00F57B30" w:rsidRPr="00AC34FE" w:rsidRDefault="00F57B30" w:rsidP="0041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932" w:rsidRPr="00AC34FE" w:rsidRDefault="00F57B30" w:rsidP="00C024FB">
      <w:pP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lastRenderedPageBreak/>
        <w:t>Что за скрип? Что за хруст?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Это что ещё за куст?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Как же быть без хруста,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Если я …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- капуста –</w:t>
      </w:r>
    </w:p>
    <w:p w:rsidR="00AC34FE" w:rsidRPr="00DD2EAE" w:rsidRDefault="00F57B30" w:rsidP="00C024FB">
      <w:pP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Корешок оранжевый под землей сидит,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Кладезь витаминов он в себе хранит,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Помогает деткам здоровее стать,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Что это за овощ, можете сказать?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 xml:space="preserve">- морковь </w:t>
      </w:r>
      <w:r w:rsidR="00AC34FE"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–</w:t>
      </w:r>
    </w:p>
    <w:p w:rsidR="00605ECC" w:rsidRPr="00AC34FE" w:rsidRDefault="00AC34FE" w:rsidP="00C024FB">
      <w:pP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Хоть чернил он не видал,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Фиолетовым вдруг стал,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 лоснится от похвал</w:t>
      </w:r>
      <w:proofErr w:type="gramStart"/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</w:t>
      </w:r>
      <w:proofErr w:type="gramEnd"/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чень важный…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- баклажан –</w:t>
      </w:r>
    </w:p>
    <w:p w:rsidR="00AC34FE" w:rsidRPr="00AC34FE" w:rsidRDefault="00AC34FE" w:rsidP="00C024FB">
      <w:pP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 кустах тепличных красные плоды,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Толстые, пузатые, узнаешь их ты?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Как большие ягоды на веточках висят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 нетерпеньем просятся в овощной салат</w:t>
      </w:r>
      <w:proofErr w:type="gramStart"/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 xml:space="preserve">- </w:t>
      </w:r>
      <w:proofErr w:type="gramStart"/>
      <w:r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п</w:t>
      </w:r>
      <w:proofErr w:type="gramEnd"/>
      <w:r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омидор –</w:t>
      </w:r>
    </w:p>
    <w:p w:rsidR="00AC34FE" w:rsidRDefault="00AC34FE" w:rsidP="00C024FB">
      <w:pP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Я длинный и зеленый, вкусен я соленый,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Вкусен и сырой. Кто же я такой?</w:t>
      </w:r>
      <w:r w:rsidRPr="00AC34F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AC34FE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- огурец –</w:t>
      </w:r>
    </w:p>
    <w:p w:rsidR="00AC34FE" w:rsidRDefault="00AC34FE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какие ещё овощи вы знаете?  (ответы детей).</w:t>
      </w:r>
    </w:p>
    <w:p w:rsidR="00AC34FE" w:rsidRDefault="00AC34FE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В.: Молодцы, вот как много существует разных овощей. Как вы думаете, мы сможем посадить их все в нашу теплицу? Почему?</w:t>
      </w:r>
    </w:p>
    <w:p w:rsidR="000A2EE6" w:rsidRDefault="000A2EE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Да, ребята. Наша теплица не такая большая, чтобы посадить в ней все овощи, да это и не нужно.</w:t>
      </w:r>
    </w:p>
    <w:p w:rsidR="00AC34FE" w:rsidRDefault="000A2EE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Существуют овощи, которые высаживаются непосредственно в открытый грунт на огороде.</w:t>
      </w:r>
      <w:r w:rsidR="00D7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картофель или морковь.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не нужно высаживать в теплицу</w:t>
      </w:r>
      <w:r w:rsidR="00D713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1313" w:rsidRDefault="00D71313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некоторые овощи, например помидоры, выращиваются в теплице, а затем рассада высаживается на огород.</w:t>
      </w:r>
    </w:p>
    <w:p w:rsidR="00D71313" w:rsidRDefault="00D71313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бы вы хотели  посеять в теплице? (ответы детей).</w:t>
      </w:r>
    </w:p>
    <w:p w:rsidR="00D71313" w:rsidRDefault="00D71313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В.: В теплице можно выращивать не только рассаду овощей, но и рассаду цветов.</w:t>
      </w:r>
    </w:p>
    <w:p w:rsidR="00D71313" w:rsidRPr="00DD2EAE" w:rsidRDefault="00D71313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посеем семена цветов и украсим наши клумбы.</w:t>
      </w:r>
    </w:p>
    <w:p w:rsidR="00D71313" w:rsidRDefault="00D71313" w:rsidP="00C024FB">
      <w:pPr>
        <w:rPr>
          <w:rFonts w:ascii="Times New Roman" w:hAnsi="Times New Roman" w:cs="Times New Roman"/>
          <w:b/>
          <w:sz w:val="28"/>
          <w:szCs w:val="28"/>
        </w:rPr>
      </w:pPr>
      <w:r w:rsidRPr="00D7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</w:t>
      </w:r>
      <w:r w:rsidRPr="00D71313">
        <w:rPr>
          <w:rFonts w:ascii="Times New Roman" w:hAnsi="Times New Roman" w:cs="Times New Roman"/>
          <w:b/>
          <w:sz w:val="28"/>
          <w:szCs w:val="28"/>
        </w:rPr>
        <w:t xml:space="preserve"> Совместный труд  «Размечаем грядки».</w:t>
      </w:r>
    </w:p>
    <w:p w:rsidR="00D71313" w:rsidRDefault="00D71313" w:rsidP="00C0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разметить грядки в теплице. Вызвать желание трудиться коллективно. Воспитывать трудолюбие.</w:t>
      </w:r>
    </w:p>
    <w:p w:rsidR="00D71313" w:rsidRDefault="00B93CB9" w:rsidP="00C0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 Скоро мы будем сеять семена в нашей теплице. Но, чтобы из семени появился росток, должно пройти какое-то время.  Как же мы увидим, где мы посеяли овощи, а где цветы? (ответы детей).</w:t>
      </w:r>
    </w:p>
    <w:p w:rsidR="00B93CB9" w:rsidRDefault="00B93CB9" w:rsidP="00C0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нужно обозначить грядки. А как мы можем это сделать?  Что мы можем использовать в качестве материала?</w:t>
      </w:r>
    </w:p>
    <w:p w:rsidR="00B93CB9" w:rsidRDefault="00B93CB9" w:rsidP="00C0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лучше  расположить грядки, чтобы нам было удобно наблюдать и ухаживать за растениями?</w:t>
      </w:r>
    </w:p>
    <w:p w:rsidR="00B93CB9" w:rsidRDefault="00B93CB9" w:rsidP="00B93CB9">
      <w:pPr>
        <w:rPr>
          <w:rFonts w:ascii="Times New Roman" w:hAnsi="Times New Roman" w:cs="Times New Roman"/>
          <w:b/>
          <w:sz w:val="28"/>
          <w:szCs w:val="28"/>
        </w:rPr>
      </w:pPr>
      <w:r w:rsidRPr="00B93CB9">
        <w:rPr>
          <w:rFonts w:ascii="Times New Roman" w:hAnsi="Times New Roman" w:cs="Times New Roman"/>
          <w:b/>
          <w:sz w:val="28"/>
          <w:szCs w:val="28"/>
        </w:rPr>
        <w:t>13. Опыт «Неведомая сила маленького зёрнышка».</w:t>
      </w:r>
    </w:p>
    <w:p w:rsidR="007B2398" w:rsidRPr="00B93CB9" w:rsidRDefault="00B93CB9" w:rsidP="00B93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B2398">
        <w:rPr>
          <w:rFonts w:ascii="Times New Roman" w:hAnsi="Times New Roman" w:cs="Times New Roman"/>
          <w:sz w:val="28"/>
          <w:szCs w:val="28"/>
        </w:rPr>
        <w:t xml:space="preserve"> </w:t>
      </w:r>
      <w:r w:rsidR="007B2398" w:rsidRPr="007B2398">
        <w:t xml:space="preserve"> </w:t>
      </w:r>
      <w:r w:rsidR="007B2398">
        <w:rPr>
          <w:rFonts w:ascii="Times New Roman" w:hAnsi="Times New Roman" w:cs="Times New Roman"/>
          <w:sz w:val="28"/>
          <w:szCs w:val="28"/>
        </w:rPr>
        <w:t>Расширить и обобщить знания о растениях,</w:t>
      </w:r>
      <w:r w:rsidR="006B0E67">
        <w:rPr>
          <w:rFonts w:ascii="Times New Roman" w:hAnsi="Times New Roman" w:cs="Times New Roman"/>
          <w:sz w:val="28"/>
          <w:szCs w:val="28"/>
        </w:rPr>
        <w:t xml:space="preserve"> познакомить со свойствами семян.</w:t>
      </w:r>
    </w:p>
    <w:p w:rsidR="007B2398" w:rsidRDefault="006B0E67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в группе корзинку с зёрнами фасоли.</w:t>
      </w:r>
    </w:p>
    <w:p w:rsidR="006B0E67" w:rsidRDefault="006B0E67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что это за зёрна? Какое растение может вырасти из этого зёрнышка?</w:t>
      </w:r>
    </w:p>
    <w:p w:rsidR="006B0E67" w:rsidRDefault="006B0E67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B0E67" w:rsidRDefault="006B0E67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иллюстрации фасоли.</w:t>
      </w:r>
    </w:p>
    <w:p w:rsidR="006B0E67" w:rsidRDefault="006B0E67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из такого маленького зёрнышка может вырасти такое растение?</w:t>
      </w:r>
    </w:p>
    <w:p w:rsidR="006B0E67" w:rsidRPr="007B2398" w:rsidRDefault="006B0E67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маленьком зёрнышке таиться огромная сила, которая может разрушить даже камень.</w:t>
      </w:r>
    </w:p>
    <w:p w:rsidR="006B0E67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>Очень часто мы удивляемся и восхищаемся, видя как посреди дороги, сквозь толщу асфальта пробивается травинка. Представляете, какая неведомая сил</w:t>
      </w:r>
      <w:r w:rsidR="006B0E67">
        <w:rPr>
          <w:rFonts w:ascii="Times New Roman" w:hAnsi="Times New Roman" w:cs="Times New Roman"/>
          <w:sz w:val="28"/>
          <w:szCs w:val="28"/>
        </w:rPr>
        <w:t>а кроется в маленьком семечке?</w:t>
      </w:r>
    </w:p>
    <w:p w:rsidR="007B2398" w:rsidRPr="007B2398" w:rsidRDefault="006B0E67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провести опыт и убедиться в удивительной силе и возможности зёрнышек фасоли. 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>Для проведения опыта необходимо: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>прозрачный стаканчик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>миска для разведения гипса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>гипс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>вода</w:t>
      </w:r>
    </w:p>
    <w:p w:rsidR="007B2398" w:rsidRPr="007B2398" w:rsidRDefault="000E21F5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штук  фасоли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 xml:space="preserve">Сначала в миску для разведения гипса насыпаем немного гипса и добавляем воду. Размешиваем смесь до образования вязкой кашицы. Теперь в прозрачный стаканчик наливаем на дно немного воды, кладем пару </w:t>
      </w:r>
      <w:proofErr w:type="spellStart"/>
      <w:r w:rsidRPr="007B2398"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 w:rsidRPr="007B2398">
        <w:rPr>
          <w:rFonts w:ascii="Times New Roman" w:hAnsi="Times New Roman" w:cs="Times New Roman"/>
          <w:sz w:val="28"/>
          <w:szCs w:val="28"/>
        </w:rPr>
        <w:t>, заливае</w:t>
      </w:r>
      <w:r w:rsidR="000E21F5">
        <w:rPr>
          <w:rFonts w:ascii="Times New Roman" w:hAnsi="Times New Roman" w:cs="Times New Roman"/>
          <w:sz w:val="28"/>
          <w:szCs w:val="28"/>
        </w:rPr>
        <w:t>м гипсом. Потом еще пару штук фасоли</w:t>
      </w:r>
      <w:r w:rsidRPr="007B2398">
        <w:rPr>
          <w:rFonts w:ascii="Times New Roman" w:hAnsi="Times New Roman" w:cs="Times New Roman"/>
          <w:sz w:val="28"/>
          <w:szCs w:val="28"/>
        </w:rPr>
        <w:t xml:space="preserve"> и снова гипс.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>Ставим стаканчик в теплое место. Вскоре гипс затвердеет. Периодически необходимо опрыскивать гипс из пульверизатора и наблюдать.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t>Такие маленькие</w:t>
      </w:r>
      <w:r w:rsidR="000E21F5">
        <w:rPr>
          <w:rFonts w:ascii="Times New Roman" w:hAnsi="Times New Roman" w:cs="Times New Roman"/>
          <w:sz w:val="28"/>
          <w:szCs w:val="28"/>
        </w:rPr>
        <w:t>, но невероятно сильные фасоли</w:t>
      </w:r>
      <w:r w:rsidRPr="007B2398">
        <w:rPr>
          <w:rFonts w:ascii="Times New Roman" w:hAnsi="Times New Roman" w:cs="Times New Roman"/>
          <w:sz w:val="28"/>
          <w:szCs w:val="28"/>
        </w:rPr>
        <w:t xml:space="preserve"> не с</w:t>
      </w:r>
      <w:r w:rsidR="006F3BEC">
        <w:rPr>
          <w:rFonts w:ascii="Times New Roman" w:hAnsi="Times New Roman" w:cs="Times New Roman"/>
          <w:sz w:val="28"/>
          <w:szCs w:val="28"/>
        </w:rPr>
        <w:t>идели на месте. Верхние фасоли</w:t>
      </w:r>
      <w:r w:rsidRPr="007B2398">
        <w:rPr>
          <w:rFonts w:ascii="Times New Roman" w:hAnsi="Times New Roman" w:cs="Times New Roman"/>
          <w:sz w:val="28"/>
          <w:szCs w:val="28"/>
        </w:rPr>
        <w:t xml:space="preserve"> раскололи гипс уже на следующий день. Нижние </w:t>
      </w:r>
      <w:proofErr w:type="spellStart"/>
      <w:r w:rsidRPr="007B2398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7B2398">
        <w:rPr>
          <w:rFonts w:ascii="Times New Roman" w:hAnsi="Times New Roman" w:cs="Times New Roman"/>
          <w:sz w:val="28"/>
          <w:szCs w:val="28"/>
        </w:rPr>
        <w:t xml:space="preserve"> так сильно выпирали в стенки стаканчика, что деформировали его.</w:t>
      </w:r>
    </w:p>
    <w:p w:rsidR="007B2398" w:rsidRP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398" w:rsidRDefault="007B2398" w:rsidP="007B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98">
        <w:rPr>
          <w:rFonts w:ascii="Times New Roman" w:hAnsi="Times New Roman" w:cs="Times New Roman"/>
          <w:sz w:val="28"/>
          <w:szCs w:val="28"/>
        </w:rPr>
        <w:lastRenderedPageBreak/>
        <w:t xml:space="preserve">Этот эксперимент наглядно </w:t>
      </w:r>
      <w:proofErr w:type="gramStart"/>
      <w:r w:rsidRPr="007B2398"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 w:rsidRPr="007B2398">
        <w:rPr>
          <w:rFonts w:ascii="Times New Roman" w:hAnsi="Times New Roman" w:cs="Times New Roman"/>
          <w:sz w:val="28"/>
          <w:szCs w:val="28"/>
        </w:rPr>
        <w:t xml:space="preserve"> сколько силы таится в маленьких семенах. Зерна фасоли впитывали в себя воду и набухали. Увеличиваясь в размерах, они давили на гипс и раскалывали его, пропуская себе дорогу. Вот какие они удивительные и сильные зернышки и семена растений.</w:t>
      </w:r>
    </w:p>
    <w:p w:rsidR="006B0E67" w:rsidRDefault="006B0E67" w:rsidP="007B2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522" w:rsidRPr="00625522" w:rsidRDefault="006B0E67" w:rsidP="00625522">
      <w:pPr>
        <w:rPr>
          <w:rFonts w:ascii="Times New Roman" w:hAnsi="Times New Roman" w:cs="Times New Roman"/>
          <w:b/>
          <w:sz w:val="28"/>
          <w:szCs w:val="28"/>
        </w:rPr>
      </w:pPr>
      <w:r w:rsidRPr="00625522">
        <w:rPr>
          <w:rFonts w:ascii="Times New Roman" w:hAnsi="Times New Roman" w:cs="Times New Roman"/>
          <w:b/>
          <w:sz w:val="28"/>
          <w:szCs w:val="28"/>
        </w:rPr>
        <w:t>14.</w:t>
      </w:r>
      <w:r w:rsidR="00625522" w:rsidRPr="00625522">
        <w:rPr>
          <w:rFonts w:ascii="Times New Roman" w:hAnsi="Times New Roman" w:cs="Times New Roman"/>
          <w:b/>
          <w:sz w:val="28"/>
          <w:szCs w:val="28"/>
        </w:rPr>
        <w:t xml:space="preserve"> Составление алгоритма посадки семян.</w:t>
      </w:r>
    </w:p>
    <w:p w:rsidR="00DA380D" w:rsidRPr="00625522" w:rsidRDefault="00625522" w:rsidP="00DA380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5522">
        <w:rPr>
          <w:rFonts w:eastAsiaTheme="minorHAnsi"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A380D" w:rsidRPr="00625522">
        <w:rPr>
          <w:sz w:val="28"/>
          <w:szCs w:val="28"/>
        </w:rPr>
        <w:t>обобщить и уточнить знания детей о выращивании растений;</w:t>
      </w:r>
      <w:r w:rsidRPr="00625522">
        <w:rPr>
          <w:sz w:val="28"/>
          <w:szCs w:val="28"/>
        </w:rPr>
        <w:t xml:space="preserve"> </w:t>
      </w:r>
      <w:r w:rsidR="00DA380D" w:rsidRPr="00625522">
        <w:rPr>
          <w:sz w:val="28"/>
          <w:szCs w:val="28"/>
        </w:rPr>
        <w:t>познакомить д</w:t>
      </w:r>
      <w:r w:rsidRPr="00625522">
        <w:rPr>
          <w:sz w:val="28"/>
          <w:szCs w:val="28"/>
        </w:rPr>
        <w:t>етей со способами посева семян;</w:t>
      </w:r>
      <w:r w:rsidR="00DA380D" w:rsidRPr="00625522">
        <w:rPr>
          <w:sz w:val="28"/>
          <w:szCs w:val="28"/>
        </w:rPr>
        <w:t xml:space="preserve"> воспитывать интерес к жизни растений, </w:t>
      </w:r>
      <w:proofErr w:type="gramStart"/>
      <w:r w:rsidR="00DA380D" w:rsidRPr="00625522">
        <w:rPr>
          <w:sz w:val="28"/>
          <w:szCs w:val="28"/>
        </w:rPr>
        <w:t>бережное</w:t>
      </w:r>
      <w:proofErr w:type="gramEnd"/>
    </w:p>
    <w:p w:rsidR="00DA380D" w:rsidRDefault="00DA380D" w:rsidP="00DA38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5522">
        <w:rPr>
          <w:color w:val="333333"/>
          <w:sz w:val="28"/>
          <w:szCs w:val="28"/>
        </w:rPr>
        <w:t>отношение к природе.</w:t>
      </w:r>
    </w:p>
    <w:p w:rsidR="00625522" w:rsidRPr="00625522" w:rsidRDefault="00625522" w:rsidP="00DA38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рассматривают плакат с изображением алгоритма посадки семян, проговаривают каждый этап.</w:t>
      </w:r>
    </w:p>
    <w:p w:rsidR="00B93CB9" w:rsidRPr="00B93CB9" w:rsidRDefault="00B93CB9" w:rsidP="00C024FB">
      <w:pPr>
        <w:rPr>
          <w:rFonts w:ascii="Times New Roman" w:hAnsi="Times New Roman" w:cs="Times New Roman"/>
          <w:sz w:val="28"/>
          <w:szCs w:val="28"/>
        </w:rPr>
      </w:pPr>
    </w:p>
    <w:p w:rsidR="00AC34FE" w:rsidRPr="00DD2EAE" w:rsidRDefault="00DA380D" w:rsidP="00C024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570345" cy="2091461"/>
            <wp:effectExtent l="0" t="0" r="1905" b="4445"/>
            <wp:docPr id="2" name="Рисунок 2" descr="C:\Users\admin\Desktop\работа\алгоритм пос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та\алгоритм посад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09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22" w:rsidRDefault="00625522" w:rsidP="00625522">
      <w:pPr>
        <w:rPr>
          <w:rFonts w:ascii="Times New Roman" w:hAnsi="Times New Roman" w:cs="Times New Roman"/>
          <w:b/>
          <w:sz w:val="28"/>
          <w:szCs w:val="28"/>
        </w:rPr>
      </w:pPr>
      <w:r w:rsidRPr="00625522">
        <w:rPr>
          <w:rFonts w:ascii="Times New Roman" w:hAnsi="Times New Roman" w:cs="Times New Roman"/>
          <w:b/>
          <w:sz w:val="28"/>
          <w:szCs w:val="28"/>
        </w:rPr>
        <w:t>15. Посадка семян овощей и цветов.</w:t>
      </w:r>
    </w:p>
    <w:p w:rsidR="00625522" w:rsidRPr="00625522" w:rsidRDefault="00625522" w:rsidP="0062552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5522">
        <w:rPr>
          <w:sz w:val="28"/>
          <w:szCs w:val="28"/>
        </w:rPr>
        <w:t>Цель: привлекать детей к посеву семян овощей ;</w:t>
      </w:r>
      <w:r w:rsidR="00811055">
        <w:rPr>
          <w:sz w:val="28"/>
          <w:szCs w:val="28"/>
        </w:rPr>
        <w:t xml:space="preserve"> </w:t>
      </w:r>
      <w:r w:rsidRPr="00625522">
        <w:rPr>
          <w:sz w:val="28"/>
          <w:szCs w:val="28"/>
        </w:rPr>
        <w:t xml:space="preserve">закреплять знание детей о растениях выращенных из семян </w:t>
      </w:r>
      <w:proofErr w:type="gramStart"/>
      <w:r w:rsidRPr="00625522">
        <w:rPr>
          <w:sz w:val="28"/>
          <w:szCs w:val="28"/>
        </w:rPr>
        <w:t>;в</w:t>
      </w:r>
      <w:proofErr w:type="gramEnd"/>
      <w:r w:rsidRPr="00625522">
        <w:rPr>
          <w:sz w:val="28"/>
          <w:szCs w:val="28"/>
        </w:rPr>
        <w:t>оспитывать у детей желание вырастить из семян растения; воспитывать аккуратность при выполнении работы .</w:t>
      </w:r>
    </w:p>
    <w:p w:rsidR="00625522" w:rsidRPr="00625522" w:rsidRDefault="00625522" w:rsidP="0062552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организации трудовой деятельности:</w:t>
      </w:r>
    </w:p>
    <w:p w:rsidR="00625522" w:rsidRPr="00625522" w:rsidRDefault="00625522" w:rsidP="0062552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сегодня мы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будем сеять семена в нашей теплице</w:t>
      </w: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нужно сделать</w:t>
      </w:r>
      <w:r w:rsidR="00AA1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посеять семена?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нужно п</w:t>
      </w: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одготовить землю.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Грядки мы с вами уже подготовили, что нужно делать дальше? (ответы детей)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Теперь нужно сделать рядки.</w:t>
      </w:r>
      <w:r w:rsidR="00D61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рядки получились ровные, мы с вами натянем шнур.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вместе с детьми натягивает шнур.)</w:t>
      </w:r>
    </w:p>
    <w:p w:rsidR="00625522" w:rsidRPr="00625522" w:rsidRDefault="00D618F6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proofErr w:type="gramStart"/>
      <w:r w:rsidR="00625522"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625522"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натянули шнур, что мы будем делать дальше?</w:t>
      </w:r>
    </w:p>
    <w:p w:rsidR="00625522" w:rsidRPr="00625522" w:rsidRDefault="00D618F6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5522"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делают рядки по шнуру.)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Рядки наши готовы скажите можно уже сеять семена?</w:t>
      </w:r>
      <w:r w:rsidR="00D61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(ответы)</w:t>
      </w:r>
    </w:p>
    <w:p w:rsidR="00625522" w:rsidRPr="00625522" w:rsidRDefault="00D618F6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5522"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 Нужно полить землю.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(дети из леек поливают рядки.)</w:t>
      </w:r>
    </w:p>
    <w:p w:rsidR="00625522" w:rsidRPr="00625522" w:rsidRDefault="00D618F6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proofErr w:type="gramStart"/>
      <w:r w:rsidR="00625522"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625522"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теперь все готово можно сеять семена.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сеют семена.)</w:t>
      </w:r>
    </w:p>
    <w:p w:rsidR="00625522" w:rsidRPr="00625522" w:rsidRDefault="00D618F6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proofErr w:type="gramStart"/>
      <w:r w:rsidR="00625522"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625522"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Скажите, что теперь нужно сделать?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Закрыть семена землей.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закрывают семена землей.)</w:t>
      </w:r>
    </w:p>
    <w:p w:rsidR="00625522" w:rsidRPr="00625522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вот мы и посеяли семена помидор,</w:t>
      </w:r>
      <w:r w:rsidR="00D61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огурцов и болгарского перца, а также семена петуньи и душистого горошка.  Т</w:t>
      </w: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еперь нам нужно подождать когда появятся первые всходы, чтобы ухаживать за ними дальше</w:t>
      </w:r>
      <w:proofErr w:type="gramStart"/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618F6" w:rsidRDefault="00625522" w:rsidP="00DD2E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вам понра</w:t>
      </w:r>
      <w:r w:rsidR="00D61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вилось работать в нашей теплице</w:t>
      </w:r>
      <w:r w:rsidRPr="00625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618F6" w:rsidRPr="00D618F6" w:rsidRDefault="00811055" w:rsidP="00D618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D618F6" w:rsidRPr="00D618F6">
        <w:rPr>
          <w:rFonts w:ascii="Times New Roman" w:hAnsi="Times New Roman" w:cs="Times New Roman"/>
          <w:b/>
          <w:sz w:val="28"/>
          <w:szCs w:val="28"/>
        </w:rPr>
        <w:t>. Игра-соревнование «Кто больше знает» по теме «Овощи и фрукты».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Цель. Обобщение и систематизация знаний детей об овощах и фруктах.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Ребята! Давайте с вами поиграем. У вас на столах лежат разрезные картинки, вы должны их собрать, и догадаться о чем мы будем сегодня говорить. Работать будете в паре и у вас должна получиться одна картинка.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Что у вас получилось?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Как одним словом можно назвать эти картинки?</w:t>
      </w:r>
      <w:r w:rsidR="00D10973">
        <w:rPr>
          <w:rFonts w:ascii="Times New Roman" w:hAnsi="Times New Roman" w:cs="Times New Roman"/>
          <w:sz w:val="28"/>
          <w:szCs w:val="28"/>
        </w:rPr>
        <w:t xml:space="preserve">  О</w:t>
      </w:r>
      <w:r w:rsidRPr="00D618F6">
        <w:rPr>
          <w:rFonts w:ascii="Times New Roman" w:hAnsi="Times New Roman" w:cs="Times New Roman"/>
          <w:sz w:val="28"/>
          <w:szCs w:val="28"/>
        </w:rPr>
        <w:t>вощи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 xml:space="preserve"> </w:t>
      </w:r>
      <w:r w:rsidR="00D109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а </w:t>
      </w:r>
      <w:r w:rsidR="00D10973">
        <w:rPr>
          <w:rFonts w:ascii="Times New Roman" w:hAnsi="Times New Roman" w:cs="Times New Roman"/>
          <w:sz w:val="28"/>
          <w:szCs w:val="28"/>
        </w:rPr>
        <w:t>у вас фрукты.</w:t>
      </w:r>
    </w:p>
    <w:p w:rsidR="00D10973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Итак, о чем мы с вами сегодня будем говорить? (Мы буде</w:t>
      </w:r>
      <w:r w:rsidR="00D10973">
        <w:rPr>
          <w:rFonts w:ascii="Times New Roman" w:hAnsi="Times New Roman" w:cs="Times New Roman"/>
          <w:sz w:val="28"/>
          <w:szCs w:val="28"/>
        </w:rPr>
        <w:t>м говорить об овощах и фруктах)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У нас получилось две команды: команда «Овощей» и команда «Фруктов». И мы устроим игру-соревнование «Кто больше знает». Условия игры: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1. На каждый вопрос дать больше правильных ответов.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2. Друг другу не подсказываем и перебиваем.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3. За правильный ответ команда получаете очко. Овощи получат – овощ в свою корзину, фрукты - фрукт.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В конце игры посчитаем очки и посмотрим и посмотрим, кто победит.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1 Задание. Отгадай загадку.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Загадка для команды овощей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1. Неказиста, шишковата, а придет на стол она,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скажут весело ребята: «Ах, рассыпчата, вкусна!»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А теперь для фруктов: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lastRenderedPageBreak/>
        <w:t>2. Уродилась я на славу, голова бела, кудрява.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Кто любит щи – 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 ищи.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Овощи       3. Расту в земле на грядке я, красная, длинная, сладкая.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Фрукты      4. Я длинный и зеленый, вкусный и соленый.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Овощи ваша загадка  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5. Само с кулачок, красный бочок.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Тронешь пальцем – гладко,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А откусишь сладко.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Фрукты, внимание, загадка для вас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6. Синий мундир, желтая подкладка, а в середине сладко. (Слива)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2. Задание. Кто больше назовет овощей.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Каждая команда называет по одному овощу по очереди, не повторяясь. Чья команда назовет последнее слово, та и выиграет.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Начинает команда Овощей.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3. Задание. Кто больше назовет фруктов.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Условие тоже, команды по очереди называют фрукты, не повторяясь. Чья команда назовет последней слово – побеждает.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Первой начинает команда Фруктов.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4. Задание. Игра «Повар». А теперь вы превратитесь о воображаемых поваров и будете готовить из овощей.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Команда «Фрукты»: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«Что можно приготовить из картофеля? (картофельное пюре, запеканка,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 котлеты, начинку для пирожков,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дранники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>, вареники)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А еще можно картошку запечь на костре, приготовить клецки, добавить в супы и салаты, испечь оладьи. Ведь не зря картошку называют вторым хлебом. В картофеле есть витамины и микроэлементы, например, калий, который помогает нормальной работе сердца.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Команда «Овощи»: «Что можно приготовить из капусты. (щи, 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>тушенная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 капуста, салат из капусты, квашенная капуста, пирожки из капусты)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lastRenderedPageBreak/>
        <w:t xml:space="preserve">Хорошо, а еще из капусты можно приготовить голубцы, шницель,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варенники</w:t>
      </w:r>
      <w:proofErr w:type="spellEnd"/>
      <w:proofErr w:type="gramStart"/>
      <w:r w:rsidRPr="00D618F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 вы знаете, капусту на Руси любили с давних времен и заготовляли в больших количествах. Сложили даже поговорки: «Для чего и огород городить, коль капусту не 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>».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Ребята! А вы знаете любимое блюдо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>? Это варенье.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А из чего варят варенье? (варенье варят из ягод, фруктов)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- Давайте приготовим для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 xml:space="preserve"> варенье из фруктов каждая команда по очереди.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Варенье из яблок – яблочное варенье            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Из слив – сливовое варенье          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Из персиков – персиковое варенье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Из абрикосо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 абрикосовое варенье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Из вишни – вишневое варенье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Из груш - грушевое варенье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Ребята, а вы знаете, что варенье варят и из кабачков, получается очень вкусное кабачковое варенье.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А сейчас немного на огороде поработаем. Встали, выполняем все вместе, дружно.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Мы картошку накопали,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Огурцы с грядки сорвали, (приседания)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Выдергали всю морковку, (наклоны)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Срезали капусту ловко.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И в корзине от земли вам подарок принесли.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Продолжаем нашу игру.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5. Задание. Послушайте стихотворение и скажите о чем оно: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Это стихотворение для команды «Овощи».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Что растет на нашей грядке? Огурцы, горошек сладкий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Помидоры и укроп для приправы и для проб.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Есть редиска и салат – наша грядка просто клад,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lastRenderedPageBreak/>
        <w:t xml:space="preserve">         Но арбузы не растут тут.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Если слушал ты внимательно, то запомнил обязательно.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Отвечай-ка по порядку: что растет на нашей грядке?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Стихотворение для команды «Фрукты»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Послушав стихотворение, ответьте на вопрос: «Из чего хозяйка готовила суп?»          Хозяйка однажды с базара пришла,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Хозяйка с базара домой принесла: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картошку, капусту, морковку, горох, петрушку и свеклу, 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>!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Из чего хозяйка готовила суп?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5. задание «Подбери нужное слово». Надо придумать слово, которое отвечает на вопрос «что?», незабываем, что мы сегодня говорим об овощах и фруктах.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Большой (что?) – арбуз, кабачок, картошка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Маленькая (что?) – редиска, морковка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Круглый (что?) – помидор, персик, горошек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Синяя – слива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Зеленый – огурец, помидор, кабачок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Сладкая – груша, морковка, слива.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Твердый, длинный, сочный, горький, вкусное, хрустящий.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6. задание. Игра «Доскажи словечко».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Слушает и отвечает команда «Овощи».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На жарком солнышке подсох и рвется из стручков…(горох)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«Фрукты»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И при пасмурной погоде светит солнце в огороде.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В деревнях растет и в селах чудо-солнышко - …(подсолнух)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«Овощи»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Он из тыквенной родни, на боку лежит все дни,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Как зеленый чурбачок под названьем ….(кабачок)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«Фрукты»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Кругла да гладка, откусишь – сладка.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Засела крепко на грядке…(репка)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«овощи»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Заставит плакать всех вокруг, хоть он и не драчун, а …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«Фрукты»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Верите – не верите, мы родом из Америки.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В сказке мы сеньоры, на грядке …. (помидоры)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А сейчас я буду произносить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>, а вы подскажите последнее слово.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Ор-ор-ор сорвали красный …помидор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Ец-ец-ец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 xml:space="preserve"> съели вкусный …огурец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Жан-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 xml:space="preserve"> лежит на грядке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>баклажан</w:t>
      </w:r>
    </w:p>
    <w:p w:rsidR="00D618F6" w:rsidRPr="00D618F6" w:rsidRDefault="00D618F6" w:rsidP="00DD2E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         Бус-бус - бус мы разрезали арбуз.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7. Игра «Знатоки сказок». Сейчас мы послушаем</w:t>
      </w:r>
      <w:r w:rsidR="004638C0">
        <w:rPr>
          <w:rFonts w:ascii="Times New Roman" w:hAnsi="Times New Roman" w:cs="Times New Roman"/>
          <w:sz w:val="28"/>
          <w:szCs w:val="28"/>
        </w:rPr>
        <w:t>,</w:t>
      </w:r>
      <w:r w:rsidRPr="00D618F6">
        <w:rPr>
          <w:rFonts w:ascii="Times New Roman" w:hAnsi="Times New Roman" w:cs="Times New Roman"/>
          <w:sz w:val="28"/>
          <w:szCs w:val="28"/>
        </w:rPr>
        <w:t xml:space="preserve"> кто любит и знает сказки.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1.Скажите</w:t>
      </w:r>
      <w:r w:rsidR="004638C0">
        <w:rPr>
          <w:rFonts w:ascii="Times New Roman" w:hAnsi="Times New Roman" w:cs="Times New Roman"/>
          <w:sz w:val="28"/>
          <w:szCs w:val="28"/>
        </w:rPr>
        <w:t>,</w:t>
      </w:r>
      <w:r w:rsidRPr="00D618F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 каких произведений встречаются овощи и фрукты? «Репка», «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 xml:space="preserve">», «Петушок и бобовое зернышко», рассказ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 xml:space="preserve"> «Огурцы», «Принцесса на горошине», 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 xml:space="preserve"> «Овощи», рассказы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 xml:space="preserve"> «Яблоко», «Мешок яблок».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2. Узнай сказку по отрывку, потому что в них идет речь об овощах и фруктах: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«Позвала внучка – жучку, тянут – потянут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«Коровушка – матушка, меня бьют</w:t>
      </w:r>
      <w:r w:rsidR="00D10973">
        <w:rPr>
          <w:rFonts w:ascii="Times New Roman" w:hAnsi="Times New Roman" w:cs="Times New Roman"/>
          <w:sz w:val="28"/>
          <w:szCs w:val="28"/>
        </w:rPr>
        <w:t>,</w:t>
      </w:r>
      <w:r w:rsidRPr="00D618F6">
        <w:rPr>
          <w:rFonts w:ascii="Times New Roman" w:hAnsi="Times New Roman" w:cs="Times New Roman"/>
          <w:sz w:val="28"/>
          <w:szCs w:val="28"/>
        </w:rPr>
        <w:t xml:space="preserve"> журят</w:t>
      </w:r>
      <w:proofErr w:type="gramStart"/>
      <w:r w:rsidRPr="00D618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8F6">
        <w:rPr>
          <w:rFonts w:ascii="Times New Roman" w:hAnsi="Times New Roman" w:cs="Times New Roman"/>
          <w:sz w:val="28"/>
          <w:szCs w:val="28"/>
        </w:rPr>
        <w:t xml:space="preserve"> хлеба не дают, плакать не велят...»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3.В каких произведениях фруктовые деревья помогают главным героям? «Гуси-лебеди» - яблонька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 xml:space="preserve">«Крошечка - </w:t>
      </w:r>
      <w:proofErr w:type="spellStart"/>
      <w:r w:rsidRPr="00D618F6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618F6">
        <w:rPr>
          <w:rFonts w:ascii="Times New Roman" w:hAnsi="Times New Roman" w:cs="Times New Roman"/>
          <w:sz w:val="28"/>
          <w:szCs w:val="28"/>
        </w:rPr>
        <w:t>» - яблонька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Рассказ «Мешок яблок» - яблоки помогли зайцу.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8. Задание «Вершки и корешки». А теперь поиграем в игру «Вершки и корешки». Съедобный корень овоща будем называть корешки, а съедобный плод на стебле – вершки. Я буду называть какой-нибудь овощ, а вы быстро отвечаете, что в нем съедобное: вершки или корешки. Будьте внимательны, в некоторых овощах съедобно и то и другое. Работаем командами.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Морковь (корешки), помидор (вершки), лук (Вершки и корешки)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Картофель (корешки), огурец (вершки), свекла (корешки)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Вот и закончилась наша игра-соревнование.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Время подвести итоги. Посчитаем очки, можете вместе со мной. Итак, команда овощей набрала 14 очков, а команда «Фрукты», посчитаем….14 очков. Получается ничья. Победила дружба, все хорошо поработали, правильно отвечали.</w:t>
      </w:r>
    </w:p>
    <w:p w:rsidR="00D618F6" w:rsidRP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А какие задания оказались для вас самыми интересными?</w:t>
      </w:r>
    </w:p>
    <w:p w:rsidR="00D618F6" w:rsidRDefault="00D618F6" w:rsidP="00D618F6">
      <w:pPr>
        <w:rPr>
          <w:rFonts w:ascii="Times New Roman" w:hAnsi="Times New Roman" w:cs="Times New Roman"/>
          <w:sz w:val="28"/>
          <w:szCs w:val="28"/>
        </w:rPr>
      </w:pPr>
      <w:r w:rsidRPr="00D618F6">
        <w:rPr>
          <w:rFonts w:ascii="Times New Roman" w:hAnsi="Times New Roman" w:cs="Times New Roman"/>
          <w:sz w:val="28"/>
          <w:szCs w:val="28"/>
        </w:rPr>
        <w:t>- Давайте вспомним, испытали ли вы какие-нибудь трудности?</w:t>
      </w:r>
    </w:p>
    <w:p w:rsidR="00D10973" w:rsidRPr="00D10973" w:rsidRDefault="00811055" w:rsidP="00D10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D10973" w:rsidRPr="00D10973">
        <w:rPr>
          <w:rFonts w:ascii="Times New Roman" w:hAnsi="Times New Roman" w:cs="Times New Roman"/>
          <w:b/>
          <w:sz w:val="28"/>
          <w:szCs w:val="28"/>
        </w:rPr>
        <w:t>. Совместный труд «Ухаживаем за всходами».</w:t>
      </w:r>
    </w:p>
    <w:p w:rsidR="004E2FE4" w:rsidRDefault="00D10973" w:rsidP="003F64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E2FE4">
        <w:rPr>
          <w:rStyle w:val="apple-converted-space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4E2FE4" w:rsidRPr="004E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представление детей</w:t>
      </w:r>
      <w:r w:rsidR="003F6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5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FE4" w:rsidRPr="004E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растения живые, для роста им нужны вода, воздух и тепло, уход. Понаблюдать перед прополкой за </w:t>
      </w:r>
      <w:r w:rsidR="004E2FE4" w:rsidRPr="004E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всходами на грядке, расширять знания о травянистых растениях, отмечая их различия и сходства</w:t>
      </w:r>
      <w:r w:rsidR="0034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FE4" w:rsidRPr="004E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(сорняки и культурные растения).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рассматривают всходы. </w:t>
      </w: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замечают, что ростки саженцев направленны к свету!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внимательно на наш огород, как вы думаете, что необходимо нашей рассаде, чтобы мы получили хороший урожай?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Земля, вода, воздух, свет, тепло.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ребята. Давайте рассмотрим каждое условие по отдельности. Поиграем в игру «Наша ладошка».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свою ладонь, поочередно указывая на пальцах руки: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 условие для развития и роста любого растения – это 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мля. </w:t>
      </w: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еще необходимо сделать для нашего семени, чтобы оно проросло?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чтобы семечко дало росток, необходимо его полить. Любой живой организм не может обойтись без воды. (Показывает на указательный палец, дети повторяют действие.) Итак, мы с вами посадили, полили наше семечко и через некоторое время мы увидели, что появился маленький росточек, затем первый листочек, второй и т. д.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без чего наше растение не сможет существовать.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воздуха.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Растения, как и мы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вами, дышат воздухом, т. е. им</w:t>
      </w: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кислород и углерод (Дети показывают на средний палец). А теперь, посмотрим на наш огород. Как вы думаете, почему эти ростки мы не можем сейчас высадить в открытый грунт.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еще холодно, земля не прогрелась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и наши ростки могут погибнуть.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верно, как Вы думаете, какое еще условие необходимо для дальнейшего роста наших растений?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Тепло. Земля должна быть прогрета.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указывают на безымянный палец)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тепло представляет собой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фактор жизни растений.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мы внимательно посмотрим на наши ростки.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увидеть?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Ростки повернуты в сторону окна.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 тянется к свету, к солнцу.</w:t>
      </w:r>
    </w:p>
    <w:p w:rsidR="00B6718B" w:rsidRPr="00B6718B" w:rsidRDefault="00B6718B" w:rsidP="00B67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чем больше света, тем лучше и быстрее растут наши растения. Они как мы, радуются каждому лучику солнца. (Показывает на мизинец). Посмотрите наша ладонь и пальцы – единое целое, как и наше растение неразрывно связанно и зависит от всех перечисленных факторов и условий: земли, воздуха, света, тепла, воды.</w:t>
      </w: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(Показывают друг другу ладошки)</w:t>
      </w:r>
      <w:r w:rsidRP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Итак, мы вспомнили, какие же условия необходимы для роста и развития растения.  А теперь давайте рассмотрим наши всходы.</w:t>
      </w:r>
    </w:p>
    <w:p w:rsidR="0034427B" w:rsidRDefault="0034427B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детей на грядку со всходами.</w:t>
      </w:r>
    </w:p>
    <w:p w:rsidR="0034427B" w:rsidRPr="0034427B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рассматривают всх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оды, отмечая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всходы разные.</w:t>
      </w:r>
    </w:p>
    <w:p w:rsidR="0034427B" w:rsidRPr="0034427B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Правильно ребята, всходы растений, которые мы посадили, 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в рядок 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нько. А вокруг них 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сорняки, трава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не </w:t>
      </w:r>
      <w:proofErr w:type="gramStart"/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</w:t>
      </w:r>
      <w:proofErr w:type="gramEnd"/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растет сама по себе из земли.</w:t>
      </w:r>
    </w:p>
    <w:p w:rsidR="0034427B" w:rsidRPr="0034427B" w:rsidRDefault="0034427B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которые посадили люди</w:t>
      </w:r>
      <w:r w:rsidR="00463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культурные, давайте вс</w:t>
      </w:r>
      <w:r w:rsidR="0046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помним, какие же растения мы с вами посадили в теплице</w:t>
      </w:r>
      <w:r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38C0" w:rsidRDefault="0034427B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</w:t>
      </w:r>
      <w:r w:rsidR="004638C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ечисляют, воспитатель помогает.</w:t>
      </w:r>
    </w:p>
    <w:p w:rsidR="004638C0" w:rsidRPr="0034427B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</w:p>
    <w:p w:rsidR="004638C0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вырастают сами  по себе, 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сорняками.</w:t>
      </w:r>
    </w:p>
    <w:p w:rsidR="004638C0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же нам делать. Сорняки не дают расти нашей рассаде?</w:t>
      </w:r>
    </w:p>
    <w:p w:rsidR="004638C0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детей).</w:t>
      </w:r>
    </w:p>
    <w:p w:rsidR="004638C0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7B" w:rsidRPr="0034427B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Правильно.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Сорняки меша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на грядке культурным растениям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нужно пропалывать грядки.</w:t>
      </w:r>
    </w:p>
    <w:p w:rsidR="004638C0" w:rsidRDefault="004638C0" w:rsidP="003442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C0" w:rsidRDefault="004638C0" w:rsidP="00DD2EA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нужно пропалывать грядку, аккуратно,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повредить всходы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427B" w:rsidRPr="0034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прополки дети  вместе с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итателем поливают грядки.</w:t>
      </w:r>
    </w:p>
    <w:p w:rsidR="004638C0" w:rsidRDefault="00811055" w:rsidP="004638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4638C0" w:rsidRPr="0046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38C0" w:rsidRPr="00463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3D3">
        <w:rPr>
          <w:rFonts w:ascii="Times New Roman" w:hAnsi="Times New Roman" w:cs="Times New Roman"/>
          <w:b/>
          <w:sz w:val="28"/>
          <w:szCs w:val="28"/>
        </w:rPr>
        <w:t xml:space="preserve">Ведение дневника наблюдений </w:t>
      </w:r>
      <w:r w:rsidR="004638C0" w:rsidRPr="004638C0">
        <w:rPr>
          <w:rFonts w:ascii="Times New Roman" w:hAnsi="Times New Roman" w:cs="Times New Roman"/>
          <w:b/>
          <w:sz w:val="28"/>
          <w:szCs w:val="28"/>
        </w:rPr>
        <w:t xml:space="preserve"> «От семечка к растению».</w:t>
      </w:r>
    </w:p>
    <w:p w:rsidR="004638C0" w:rsidRDefault="004638C0" w:rsidP="00463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773D3">
        <w:rPr>
          <w:rFonts w:ascii="Times New Roman" w:hAnsi="Times New Roman" w:cs="Times New Roman"/>
          <w:sz w:val="28"/>
          <w:szCs w:val="28"/>
        </w:rPr>
        <w:t xml:space="preserve"> Показать детям, как растение растёт и развивается, при надлежащем уходе.</w:t>
      </w:r>
    </w:p>
    <w:p w:rsidR="004638C0" w:rsidRDefault="00E773D3" w:rsidP="00463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наблюдают за ростом и развитием растений и делают зарисовки в дневнике.</w:t>
      </w:r>
    </w:p>
    <w:p w:rsidR="004638C0" w:rsidRPr="004638C0" w:rsidRDefault="004638C0" w:rsidP="004638C0">
      <w:pPr>
        <w:rPr>
          <w:rFonts w:ascii="Times New Roman" w:hAnsi="Times New Roman" w:cs="Times New Roman"/>
          <w:sz w:val="28"/>
          <w:szCs w:val="28"/>
        </w:rPr>
      </w:pPr>
    </w:p>
    <w:p w:rsidR="00D618F6" w:rsidRPr="00DD2EAE" w:rsidRDefault="00E773D3" w:rsidP="00DD2EA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65A840" wp14:editId="6DF45C50">
            <wp:extent cx="6896100" cy="4581525"/>
            <wp:effectExtent l="0" t="0" r="0" b="9525"/>
            <wp:docPr id="4" name="Рисунок 4" descr="http://visitlakeland.ru/images/42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sitlakeland.ru/images/425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01" cy="458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D3" w:rsidRDefault="00811055" w:rsidP="00E773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E773D3" w:rsidRPr="00E773D3">
        <w:rPr>
          <w:rFonts w:ascii="Times New Roman" w:hAnsi="Times New Roman" w:cs="Times New Roman"/>
          <w:b/>
          <w:sz w:val="28"/>
          <w:szCs w:val="28"/>
        </w:rPr>
        <w:t>. Целевая прогулка к огороду. Проблемная ситуация «Что посадить на огороде?».</w:t>
      </w:r>
      <w:r w:rsidR="00AA1446">
        <w:rPr>
          <w:rFonts w:ascii="Times New Roman" w:hAnsi="Times New Roman" w:cs="Times New Roman"/>
          <w:b/>
          <w:sz w:val="28"/>
          <w:szCs w:val="28"/>
        </w:rPr>
        <w:t xml:space="preserve"> Посадка семян.</w:t>
      </w:r>
    </w:p>
    <w:p w:rsidR="00AA1446" w:rsidRDefault="008164B5" w:rsidP="007F10E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закрепить представления о том, что из семян вырастают растения; упражнять детей в способах обследования; познакомить с приёмами посадки; активизировать словарь детей; вызвать интерес к выращиванию растений.</w:t>
      </w:r>
      <w:r w:rsidR="007F10E2">
        <w:rPr>
          <w:color w:val="000000"/>
          <w:sz w:val="28"/>
          <w:szCs w:val="28"/>
        </w:rPr>
        <w:br/>
      </w:r>
      <w:r w:rsidR="007F10E2" w:rsidRPr="007F10E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7F10E2" w:rsidRPr="007F10E2" w:rsidRDefault="007F10E2" w:rsidP="007F10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0E2">
        <w:rPr>
          <w:rStyle w:val="c0"/>
          <w:rFonts w:ascii="Times New Roman" w:hAnsi="Times New Roman" w:cs="Times New Roman"/>
          <w:sz w:val="28"/>
          <w:szCs w:val="28"/>
        </w:rPr>
        <w:t>Чтение отрывка из  басни «Стрекоза и Муравей»</w:t>
      </w:r>
    </w:p>
    <w:p w:rsid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 xml:space="preserve"> Вопросы к детям: - Ребята, а вы хотели бы оказаться на месте стрекозы?     Почему? В какое время года нужно позаботиться о будущем урожае?</w:t>
      </w:r>
    </w:p>
    <w:p w:rsid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Проблемная ситуация: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Что будет, если мы ничего не посеем на нашем огороде?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Педагог предлагает детям потрудиться: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Ведь недаром в пословице говорится «Что посеешь, то и пожнешь»</w:t>
      </w:r>
    </w:p>
    <w:p w:rsid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 xml:space="preserve"> Дидактическая игра «Отгадай загадку»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(на столе разложены цветы из картона разного цвета, на обратной стороне загадки о семенах). Педагог делит детей на подгруппы, затем предлагает выбрать по одному цветы и отгадать загадку: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Я вырос на грядке,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Характер мой гладкий: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lastRenderedPageBreak/>
        <w:t>Куда не приду,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Всех до слез доведу… (лук)</w:t>
      </w:r>
    </w:p>
    <w:p w:rsid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Я капелька лета, на тоненькой ножке.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Плетут для меня кузовки и лукошки.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Кто любит меня тот и рад поклониться,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А имя дала мне  родная землица…(земляника)</w:t>
      </w:r>
    </w:p>
    <w:p w:rsid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Красная мышка с белым хвостом,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В норке сидит под зеленым кустом.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Снаружи красна, внутри бела,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На голове хохолок – зелененький лесок…(редис)</w:t>
      </w:r>
    </w:p>
    <w:p w:rsid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За кудрявый хохолок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Лису из норки поволок.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7F10E2">
        <w:rPr>
          <w:rStyle w:val="c0"/>
          <w:sz w:val="28"/>
          <w:szCs w:val="28"/>
        </w:rPr>
        <w:t>На ощупь очень гладкая,</w:t>
      </w:r>
      <w:proofErr w:type="gramEnd"/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На вкус  - как сахар сладкая… (морковь)</w:t>
      </w:r>
    </w:p>
    <w:p w:rsid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Каждой подгруппе детей педагог предлагает посадить семена, из загадки которые они отгадали.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Перед началом работы педагог объясняет трудовые задания детям, закрепляет правила посадки семян.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Во время работы детей педагог контролирует, помогает распределить задания между детьми.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По окончании работы педагог с детьми ставят возле грядок указатели (с названиями семян и датой посадки)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4. Игровая ситуация «Подарок от пчелки»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Прилетает пчелка, поощряет  детей за труд на огороде и дарит им живые цветы для посадки.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Дети сажают цветы. По окончании труда детям в качестве поощрения раздаются эмблемы с пчелками.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Педагог предлагает детям вспомнить и рассказать пословицы о труде: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«Трудиться - всегда пригодится»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«Терпение и труд все перетрут»</w:t>
      </w:r>
    </w:p>
    <w:p w:rsidR="007F10E2" w:rsidRPr="007F10E2" w:rsidRDefault="007F10E2" w:rsidP="007F10E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10E2">
        <w:rPr>
          <w:rStyle w:val="c0"/>
          <w:sz w:val="28"/>
          <w:szCs w:val="28"/>
        </w:rPr>
        <w:t>«Что посеешь, то и пожнешь»</w:t>
      </w:r>
    </w:p>
    <w:p w:rsidR="00065A13" w:rsidRDefault="007F10E2" w:rsidP="00065A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Молодцы, вы хорошо потрудились. Но посмотрите, у нас на огороде ещё осталось место. Как вы думаете, что бы мы могли туда посадить?</w:t>
      </w:r>
    </w:p>
    <w:p w:rsidR="00AA1446" w:rsidRPr="00DD2EAE" w:rsidRDefault="00AA1446" w:rsidP="00DD2E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Конечно. У нас в теплице готова рассада помидоров, перца, огурцов. Как только земля достаточно прогреется</w:t>
      </w:r>
      <w:r w:rsidR="00700E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высадим нашу рассаду на огород.</w:t>
      </w:r>
    </w:p>
    <w:p w:rsidR="00AA1446" w:rsidRDefault="00811055" w:rsidP="00AA1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A1446" w:rsidRPr="00AA1446">
        <w:rPr>
          <w:rFonts w:ascii="Times New Roman" w:hAnsi="Times New Roman" w:cs="Times New Roman"/>
          <w:b/>
          <w:sz w:val="28"/>
          <w:szCs w:val="28"/>
        </w:rPr>
        <w:t>. Совместный труд. Пересадка растений на огород и в цветники.</w:t>
      </w:r>
    </w:p>
    <w:p w:rsidR="00AA1446" w:rsidRDefault="00AA1446" w:rsidP="00AA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правилами посадки рассады в грунт.</w:t>
      </w:r>
    </w:p>
    <w:p w:rsidR="00811055" w:rsidRDefault="00811055" w:rsidP="00AA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уже установилась тёплая погода, угроза заморозков миновала, а значит пришла пора высадить рассаду из теплицы в открытый грунт.</w:t>
      </w:r>
    </w:p>
    <w:p w:rsidR="001429EE" w:rsidRDefault="00811055" w:rsidP="00AA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демонстрирует, как нужно пересаживать рассаду. Дети оказывают посильную помощь. </w:t>
      </w:r>
    </w:p>
    <w:p w:rsidR="00811055" w:rsidRDefault="00811055" w:rsidP="00AA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055" w:rsidRDefault="00811055" w:rsidP="00AA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во время прогулок дети ухаживают за растениями, наблюдают за ростом и развитием.</w:t>
      </w:r>
    </w:p>
    <w:p w:rsidR="00097131" w:rsidRDefault="00811055" w:rsidP="00097131">
      <w:pPr>
        <w:rPr>
          <w:rFonts w:ascii="Times New Roman" w:hAnsi="Times New Roman" w:cs="Times New Roman"/>
          <w:b/>
          <w:sz w:val="28"/>
          <w:szCs w:val="28"/>
        </w:rPr>
      </w:pPr>
      <w:r w:rsidRPr="00097131">
        <w:rPr>
          <w:rFonts w:ascii="Times New Roman" w:hAnsi="Times New Roman" w:cs="Times New Roman"/>
          <w:b/>
          <w:sz w:val="28"/>
          <w:szCs w:val="28"/>
        </w:rPr>
        <w:t>21.</w:t>
      </w:r>
      <w:r w:rsidR="00097131" w:rsidRPr="0009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31">
        <w:rPr>
          <w:rFonts w:ascii="Times New Roman" w:hAnsi="Times New Roman" w:cs="Times New Roman"/>
          <w:b/>
          <w:sz w:val="28"/>
          <w:szCs w:val="28"/>
        </w:rPr>
        <w:t>Уборка теплицы. Подготовка к последующим посевам.</w:t>
      </w:r>
    </w:p>
    <w:p w:rsidR="00956138" w:rsidRDefault="00097131" w:rsidP="00097131">
      <w:pPr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6138">
        <w:rPr>
          <w:rFonts w:ascii="Times New Roman" w:hAnsi="Times New Roman" w:cs="Times New Roman"/>
          <w:sz w:val="28"/>
          <w:szCs w:val="28"/>
        </w:rPr>
        <w:t>дать знания о том, что теплицу необходимо убирать и готовить к работе в следующем году.</w:t>
      </w:r>
    </w:p>
    <w:p w:rsidR="00097131" w:rsidRDefault="00097131" w:rsidP="0009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целевой прогулки дети подходят к теплице.</w:t>
      </w:r>
    </w:p>
    <w:p w:rsidR="00097131" w:rsidRDefault="00097131" w:rsidP="0009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после того, как мы забрали рассаду, мы не заглядывали в нашу теплицу. Давайте посмотрим, что же там внутри.</w:t>
      </w:r>
    </w:p>
    <w:p w:rsidR="00700E59" w:rsidRDefault="00700E59" w:rsidP="0009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как  вы думаете, наша теплица готова к посадке новых семян? </w:t>
      </w:r>
    </w:p>
    <w:p w:rsidR="00700E59" w:rsidRDefault="00700E59" w:rsidP="0009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Почему?</w:t>
      </w:r>
    </w:p>
    <w:p w:rsidR="00700E59" w:rsidRDefault="00700E59" w:rsidP="0009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нужно сделать, чтобы подготовить теплицу к дальнейшему использованию?</w:t>
      </w:r>
    </w:p>
    <w:p w:rsidR="00700E59" w:rsidRDefault="00700E59" w:rsidP="0009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к выводу, что теплицу нужно подготовить к последующим посевам и совместно с воспитателем убирают теплицу.</w:t>
      </w:r>
    </w:p>
    <w:p w:rsidR="00097131" w:rsidRPr="00097131" w:rsidRDefault="00097131" w:rsidP="00097131">
      <w:pPr>
        <w:rPr>
          <w:rFonts w:ascii="Times New Roman" w:hAnsi="Times New Roman" w:cs="Times New Roman"/>
          <w:sz w:val="28"/>
          <w:szCs w:val="28"/>
        </w:rPr>
      </w:pPr>
    </w:p>
    <w:p w:rsidR="00811055" w:rsidRDefault="00811055" w:rsidP="00AA1446">
      <w:pPr>
        <w:rPr>
          <w:rFonts w:ascii="Times New Roman" w:hAnsi="Times New Roman" w:cs="Times New Roman"/>
          <w:sz w:val="28"/>
          <w:szCs w:val="28"/>
        </w:rPr>
      </w:pPr>
    </w:p>
    <w:p w:rsidR="00753C6A" w:rsidRPr="007F10E2" w:rsidRDefault="00753C6A" w:rsidP="00753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bookmarkStart w:id="0" w:name="_GoBack"/>
      <w:bookmarkEnd w:id="0"/>
    </w:p>
    <w:p w:rsidR="00D409B6" w:rsidRPr="00D409B6" w:rsidRDefault="00D409B6" w:rsidP="00D409B6">
      <w:pPr>
        <w:rPr>
          <w:rFonts w:ascii="Times New Roman" w:hAnsi="Times New Roman" w:cs="Times New Roman"/>
          <w:sz w:val="32"/>
          <w:szCs w:val="32"/>
        </w:rPr>
      </w:pPr>
      <w:r w:rsidRPr="00D409B6">
        <w:rPr>
          <w:rFonts w:ascii="Times New Roman" w:hAnsi="Times New Roman" w:cs="Times New Roman"/>
          <w:sz w:val="32"/>
          <w:szCs w:val="32"/>
        </w:rPr>
        <w:t>Источники:</w:t>
      </w:r>
    </w:p>
    <w:p w:rsidR="00D409B6" w:rsidRPr="00D409B6" w:rsidRDefault="00DD2EAE" w:rsidP="00D409B6">
      <w:hyperlink r:id="rId10" w:history="1">
        <w:r w:rsidR="00D409B6" w:rsidRPr="00D409B6">
          <w:rPr>
            <w:u w:val="single"/>
          </w:rPr>
          <w:t>http://nsportal.ru/detskiy-sad/okruzhayushchiy-mir/2012/06/02/konspekt-ekskursii-v-teplitsu</w:t>
        </w:r>
      </w:hyperlink>
    </w:p>
    <w:p w:rsidR="00D409B6" w:rsidRPr="00D409B6" w:rsidRDefault="00DD2EAE" w:rsidP="00D409B6">
      <w:hyperlink r:id="rId11" w:history="1">
        <w:r w:rsidR="00D409B6" w:rsidRPr="00D409B6">
          <w:rPr>
            <w:u w:val="single"/>
          </w:rPr>
          <w:t>http://nsportal.ru/detskiy-sad/razvitie-rechi/2014/09/23/ogorod-risovanie-tsvetov</w:t>
        </w:r>
      </w:hyperlink>
    </w:p>
    <w:p w:rsidR="00D409B6" w:rsidRPr="00D409B6" w:rsidRDefault="00DD2EAE" w:rsidP="00D409B6">
      <w:hyperlink r:id="rId12" w:history="1">
        <w:r w:rsidR="00D409B6" w:rsidRPr="00D409B6">
          <w:rPr>
            <w:u w:val="single"/>
          </w:rPr>
          <w:t>http://nsportal.ru/detskiy-sad/raznoe/2012/12/20/konspekt-razvlecheniya-vot-veselyy-ogorodchto-zdes-tolko-ne-rastet</w:t>
        </w:r>
      </w:hyperlink>
    </w:p>
    <w:p w:rsidR="00D409B6" w:rsidRPr="00D409B6" w:rsidRDefault="00D409B6" w:rsidP="00D409B6">
      <w:r w:rsidRPr="00D409B6">
        <w:t>http://nsportal.ru/detskiy-sad/raznoe/2014/09/08/otkrytoe-meropriyatie-posadka-ogoroda</w:t>
      </w:r>
    </w:p>
    <w:p w:rsidR="00753C6A" w:rsidRPr="00D409B6" w:rsidRDefault="00753C6A" w:rsidP="00753C6A">
      <w:pPr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261EC8" w:rsidRPr="007F10E2" w:rsidRDefault="00261EC8">
      <w:pPr>
        <w:rPr>
          <w:rFonts w:ascii="Times New Roman" w:hAnsi="Times New Roman" w:cs="Times New Roman"/>
          <w:sz w:val="28"/>
          <w:szCs w:val="28"/>
        </w:rPr>
      </w:pPr>
    </w:p>
    <w:sectPr w:rsidR="00261EC8" w:rsidRPr="007F10E2" w:rsidSect="00753C6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14DC"/>
    <w:multiLevelType w:val="multilevel"/>
    <w:tmpl w:val="BDB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6"/>
    <w:rsid w:val="0001132C"/>
    <w:rsid w:val="00061CBA"/>
    <w:rsid w:val="00065A13"/>
    <w:rsid w:val="00097131"/>
    <w:rsid w:val="000A2EE6"/>
    <w:rsid w:val="000B5BE9"/>
    <w:rsid w:val="000D1002"/>
    <w:rsid w:val="000E21F5"/>
    <w:rsid w:val="001067B4"/>
    <w:rsid w:val="00113D1F"/>
    <w:rsid w:val="001429EE"/>
    <w:rsid w:val="001903BA"/>
    <w:rsid w:val="00223572"/>
    <w:rsid w:val="00261EC8"/>
    <w:rsid w:val="00313745"/>
    <w:rsid w:val="0033140F"/>
    <w:rsid w:val="0034427B"/>
    <w:rsid w:val="00393D4E"/>
    <w:rsid w:val="003C050B"/>
    <w:rsid w:val="003F6473"/>
    <w:rsid w:val="00413638"/>
    <w:rsid w:val="004638C0"/>
    <w:rsid w:val="004A6D8C"/>
    <w:rsid w:val="004B73DD"/>
    <w:rsid w:val="004C124E"/>
    <w:rsid w:val="004E2FE4"/>
    <w:rsid w:val="00592932"/>
    <w:rsid w:val="005D64A8"/>
    <w:rsid w:val="00605ECC"/>
    <w:rsid w:val="00625522"/>
    <w:rsid w:val="00633721"/>
    <w:rsid w:val="006B0E67"/>
    <w:rsid w:val="006F3BEC"/>
    <w:rsid w:val="00700E59"/>
    <w:rsid w:val="00753C6A"/>
    <w:rsid w:val="007B2398"/>
    <w:rsid w:val="007F10E2"/>
    <w:rsid w:val="00807E14"/>
    <w:rsid w:val="00811055"/>
    <w:rsid w:val="008144D7"/>
    <w:rsid w:val="008164B5"/>
    <w:rsid w:val="008421B5"/>
    <w:rsid w:val="00956138"/>
    <w:rsid w:val="0098545A"/>
    <w:rsid w:val="00AA1446"/>
    <w:rsid w:val="00AC34FE"/>
    <w:rsid w:val="00B2512B"/>
    <w:rsid w:val="00B6718B"/>
    <w:rsid w:val="00B93CB9"/>
    <w:rsid w:val="00C024FB"/>
    <w:rsid w:val="00C21A36"/>
    <w:rsid w:val="00C60C67"/>
    <w:rsid w:val="00C734B6"/>
    <w:rsid w:val="00CB1F22"/>
    <w:rsid w:val="00CC0C73"/>
    <w:rsid w:val="00CE0DE0"/>
    <w:rsid w:val="00D10973"/>
    <w:rsid w:val="00D409B6"/>
    <w:rsid w:val="00D618F6"/>
    <w:rsid w:val="00D71313"/>
    <w:rsid w:val="00DA380D"/>
    <w:rsid w:val="00DD2EAE"/>
    <w:rsid w:val="00E433A1"/>
    <w:rsid w:val="00E55CDC"/>
    <w:rsid w:val="00E773D3"/>
    <w:rsid w:val="00F57B30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24FB"/>
  </w:style>
  <w:style w:type="paragraph" w:styleId="a4">
    <w:name w:val="Balloon Text"/>
    <w:basedOn w:val="a"/>
    <w:link w:val="a5"/>
    <w:uiPriority w:val="99"/>
    <w:semiHidden/>
    <w:unhideWhenUsed/>
    <w:rsid w:val="00DA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8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2FE4"/>
  </w:style>
  <w:style w:type="paragraph" w:customStyle="1" w:styleId="c1">
    <w:name w:val="c1"/>
    <w:basedOn w:val="a"/>
    <w:rsid w:val="0080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C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24FB"/>
  </w:style>
  <w:style w:type="paragraph" w:styleId="a4">
    <w:name w:val="Balloon Text"/>
    <w:basedOn w:val="a"/>
    <w:link w:val="a5"/>
    <w:uiPriority w:val="99"/>
    <w:semiHidden/>
    <w:unhideWhenUsed/>
    <w:rsid w:val="00DA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8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2FE4"/>
  </w:style>
  <w:style w:type="paragraph" w:customStyle="1" w:styleId="c1">
    <w:name w:val="c1"/>
    <w:basedOn w:val="a"/>
    <w:rsid w:val="0080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C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nsportal.ru/detskiy-sad/raznoe/2012/12/20/konspekt-razvlecheniya-vot-veselyy-ogorodchto-zdes-tolko-ne-rast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detskiy-sad/razvitie-rechi/2014/09/23/ogorod-risovanie-tsvet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detskiy-sad/okruzhayushchiy-mir/2012/06/02/konspekt-ekskursii-v-teplit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CCAD-954B-4431-9030-6CC54591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</dc:creator>
  <cp:keywords/>
  <dc:description/>
  <cp:lastModifiedBy>админ</cp:lastModifiedBy>
  <cp:revision>18</cp:revision>
  <dcterms:created xsi:type="dcterms:W3CDTF">2016-06-06T11:18:00Z</dcterms:created>
  <dcterms:modified xsi:type="dcterms:W3CDTF">2017-01-16T08:48:00Z</dcterms:modified>
</cp:coreProperties>
</file>